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7D41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BF79CB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0E4AD93C" wp14:editId="687C7B6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44C7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>Telki Község Önkormányzata</w:t>
      </w:r>
    </w:p>
    <w:p w14:paraId="3B4B4C94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>2089 Telki, Petőfi u.1.</w:t>
      </w:r>
    </w:p>
    <w:p w14:paraId="52C58BC7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>Telefon: (06) 26 920 801</w:t>
      </w:r>
    </w:p>
    <w:p w14:paraId="7F902C1A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 xml:space="preserve">E-mail: </w:t>
      </w:r>
      <w:hyperlink r:id="rId6" w:history="1">
        <w:r w:rsidRPr="000440C1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hivatal@telki.hu</w:t>
        </w:r>
      </w:hyperlink>
    </w:p>
    <w:p w14:paraId="5FCFE539" w14:textId="53B96322" w:rsidR="008E418F" w:rsidRPr="000440C1" w:rsidRDefault="00F96501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hyperlink r:id="rId7" w:history="1">
        <w:r w:rsidR="008E418F" w:rsidRPr="000440C1">
          <w:rPr>
            <w:rFonts w:ascii="Times New Roman" w:eastAsia="Times New Roman" w:hAnsi="Times New Roman" w:cs="Times New Roman"/>
            <w:color w:val="000000"/>
            <w:u w:val="single"/>
            <w:lang w:eastAsia="hu-HU"/>
          </w:rPr>
          <w:t>www.telki.hu</w:t>
        </w:r>
      </w:hyperlink>
    </w:p>
    <w:p w14:paraId="459995C5" w14:textId="77777777" w:rsidR="008E418F" w:rsidRPr="0071334B" w:rsidRDefault="008E418F" w:rsidP="008E418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 xml:space="preserve">ELŐTERJESZTÉS </w:t>
      </w:r>
    </w:p>
    <w:p w14:paraId="791A9177" w14:textId="53E28A80" w:rsidR="008E418F" w:rsidRDefault="008E418F" w:rsidP="00C63C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>A képviselő-testület 202</w:t>
      </w:r>
      <w:r w:rsidR="003709C8">
        <w:rPr>
          <w:rFonts w:ascii="Times New Roman" w:hAnsi="Times New Roman" w:cs="Times New Roman"/>
          <w:b/>
          <w:bCs/>
        </w:rPr>
        <w:t>5</w:t>
      </w:r>
      <w:r w:rsidRPr="0071334B">
        <w:rPr>
          <w:rFonts w:ascii="Times New Roman" w:hAnsi="Times New Roman" w:cs="Times New Roman"/>
          <w:b/>
          <w:bCs/>
        </w:rPr>
        <w:t xml:space="preserve">. </w:t>
      </w:r>
      <w:r w:rsidR="00A23F3B">
        <w:rPr>
          <w:rFonts w:ascii="Times New Roman" w:hAnsi="Times New Roman" w:cs="Times New Roman"/>
          <w:b/>
          <w:bCs/>
        </w:rPr>
        <w:t>december 15-</w:t>
      </w:r>
      <w:r w:rsidRPr="0071334B">
        <w:rPr>
          <w:rFonts w:ascii="Times New Roman" w:hAnsi="Times New Roman" w:cs="Times New Roman"/>
          <w:b/>
          <w:bCs/>
        </w:rPr>
        <w:t xml:space="preserve">i </w:t>
      </w:r>
      <w:r w:rsidR="00A23F3B">
        <w:rPr>
          <w:rFonts w:ascii="Times New Roman" w:hAnsi="Times New Roman" w:cs="Times New Roman"/>
          <w:b/>
          <w:bCs/>
        </w:rPr>
        <w:t>rendes</w:t>
      </w:r>
      <w:r w:rsidRPr="0071334B">
        <w:rPr>
          <w:rFonts w:ascii="Times New Roman" w:hAnsi="Times New Roman" w:cs="Times New Roman"/>
          <w:b/>
          <w:bCs/>
        </w:rPr>
        <w:t xml:space="preserve"> ülésére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4A3E" w14:paraId="336A305B" w14:textId="77777777" w:rsidTr="00A54A3E">
        <w:tc>
          <w:tcPr>
            <w:tcW w:w="10456" w:type="dxa"/>
          </w:tcPr>
          <w:p w14:paraId="28DDCDA5" w14:textId="77777777" w:rsidR="00A54A3E" w:rsidRPr="0071334B" w:rsidRDefault="00A54A3E" w:rsidP="00A54A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34B">
              <w:rPr>
                <w:rFonts w:ascii="Times New Roman" w:hAnsi="Times New Roman" w:cs="Times New Roman"/>
                <w:b/>
                <w:bCs/>
              </w:rPr>
              <w:t>Napirend tárgya:</w:t>
            </w:r>
          </w:p>
          <w:p w14:paraId="60270297" w14:textId="09FC9E10" w:rsidR="00A54A3E" w:rsidRPr="0071334B" w:rsidRDefault="00A54A3E" w:rsidP="00A54A3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71334B">
              <w:rPr>
                <w:rFonts w:ascii="Times New Roman" w:hAnsi="Times New Roman" w:cs="Times New Roman"/>
                <w:b/>
                <w:color w:val="000000"/>
              </w:rPr>
              <w:t>Telki Község Képviselő-testületének 202</w:t>
            </w:r>
            <w:r w:rsidR="00A23F3B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1334B">
              <w:rPr>
                <w:rFonts w:ascii="Times New Roman" w:hAnsi="Times New Roman" w:cs="Times New Roman"/>
                <w:b/>
                <w:color w:val="000000"/>
              </w:rPr>
              <w:t>. évi munkatervéről</w:t>
            </w:r>
          </w:p>
          <w:p w14:paraId="778138BA" w14:textId="77777777" w:rsidR="00A54A3E" w:rsidRDefault="00A54A3E" w:rsidP="00C63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4CAC60" w14:textId="77777777" w:rsidR="008E418F" w:rsidRPr="0071334B" w:rsidRDefault="008E418F" w:rsidP="008E418F">
      <w:pPr>
        <w:spacing w:after="0"/>
        <w:jc w:val="both"/>
      </w:pPr>
    </w:p>
    <w:p w14:paraId="62950D45" w14:textId="6349E6A4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 dátuma</w:t>
      </w:r>
      <w:r w:rsidRPr="0071334B">
        <w:rPr>
          <w:rFonts w:ascii="Times New Roman" w:hAnsi="Times New Roman" w:cs="Times New Roman"/>
        </w:rPr>
        <w:t xml:space="preserve">: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202</w:t>
      </w:r>
      <w:r w:rsidR="003709C8">
        <w:rPr>
          <w:rFonts w:ascii="Times New Roman" w:hAnsi="Times New Roman" w:cs="Times New Roman"/>
          <w:b/>
          <w:bCs/>
        </w:rPr>
        <w:t>5</w:t>
      </w:r>
      <w:r w:rsidRPr="0071334B">
        <w:rPr>
          <w:rFonts w:ascii="Times New Roman" w:hAnsi="Times New Roman" w:cs="Times New Roman"/>
          <w:b/>
          <w:bCs/>
        </w:rPr>
        <w:t>.</w:t>
      </w:r>
      <w:r w:rsidR="00A23F3B">
        <w:rPr>
          <w:rFonts w:ascii="Times New Roman" w:hAnsi="Times New Roman" w:cs="Times New Roman"/>
          <w:b/>
          <w:bCs/>
        </w:rPr>
        <w:t>12.15</w:t>
      </w:r>
      <w:r w:rsidRPr="0071334B">
        <w:rPr>
          <w:rFonts w:ascii="Times New Roman" w:hAnsi="Times New Roman" w:cs="Times New Roman"/>
          <w:b/>
          <w:bCs/>
        </w:rPr>
        <w:t>.</w:t>
      </w:r>
      <w:r w:rsidRPr="0071334B">
        <w:rPr>
          <w:rFonts w:ascii="Times New Roman" w:hAnsi="Times New Roman" w:cs="Times New Roman"/>
        </w:rPr>
        <w:t xml:space="preserve"> </w:t>
      </w:r>
    </w:p>
    <w:p w14:paraId="0B2AFCDE" w14:textId="089DBFFE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Képviselő-testület</w:t>
      </w:r>
      <w:r w:rsidRPr="0071334B">
        <w:rPr>
          <w:rFonts w:ascii="Times New Roman" w:hAnsi="Times New Roman" w:cs="Times New Roman"/>
        </w:rPr>
        <w:t xml:space="preserve"> </w:t>
      </w:r>
    </w:p>
    <w:p w14:paraId="0B337A3D" w14:textId="26DB234E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>Előterjesztő: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Deltai Károly polgármester</w:t>
      </w:r>
    </w:p>
    <w:p w14:paraId="50E5225E" w14:textId="3FE62B5F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Az előterjesztést készítette: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dr. Lack Mónika jegyző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  <w:t xml:space="preserve"> </w:t>
      </w:r>
    </w:p>
    <w:p w14:paraId="0164506F" w14:textId="7C1AB2A6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 típusa: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0440C1">
        <w:rPr>
          <w:rFonts w:ascii="Times New Roman" w:hAnsi="Times New Roman" w:cs="Times New Roman"/>
          <w:b/>
          <w:bCs/>
          <w:u w:val="single"/>
        </w:rPr>
        <w:t>nyílt</w:t>
      </w:r>
      <w:r w:rsidRPr="0071334B">
        <w:rPr>
          <w:rFonts w:ascii="Times New Roman" w:hAnsi="Times New Roman" w:cs="Times New Roman"/>
        </w:rPr>
        <w:t xml:space="preserve"> / zárt </w:t>
      </w:r>
    </w:p>
    <w:p w14:paraId="006E7577" w14:textId="27449406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 típusa: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  <w:u w:val="single"/>
        </w:rPr>
        <w:t>rendes /</w:t>
      </w:r>
      <w:r w:rsidRPr="0071334B">
        <w:rPr>
          <w:rFonts w:ascii="Times New Roman" w:hAnsi="Times New Roman" w:cs="Times New Roman"/>
        </w:rPr>
        <w:t xml:space="preserve"> rendkívüli</w:t>
      </w:r>
    </w:p>
    <w:p w14:paraId="289D001E" w14:textId="0CEF7EA1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71334B">
        <w:rPr>
          <w:rFonts w:ascii="Times New Roman" w:hAnsi="Times New Roman" w:cs="Times New Roman"/>
        </w:rPr>
        <w:t xml:space="preserve"> </w:t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  <w:u w:val="single"/>
        </w:rPr>
        <w:t>egyszerű</w:t>
      </w:r>
      <w:r w:rsidRPr="0071334B">
        <w:rPr>
          <w:rFonts w:ascii="Times New Roman" w:hAnsi="Times New Roman" w:cs="Times New Roman"/>
        </w:rPr>
        <w:t xml:space="preserve"> / minősített </w:t>
      </w:r>
    </w:p>
    <w:p w14:paraId="2A1A527B" w14:textId="5AD98ECC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szavazás módja: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  <w:u w:val="single"/>
        </w:rPr>
        <w:t>nyílt</w:t>
      </w:r>
      <w:r w:rsidRPr="0071334B">
        <w:rPr>
          <w:rFonts w:ascii="Times New Roman" w:hAnsi="Times New Roman" w:cs="Times New Roman"/>
        </w:rPr>
        <w:t xml:space="preserve"> / titkos </w:t>
      </w:r>
    </w:p>
    <w:p w14:paraId="4EDB0021" w14:textId="77777777" w:rsidR="008E418F" w:rsidRPr="0071334B" w:rsidRDefault="008E418F" w:rsidP="008E418F">
      <w:pPr>
        <w:spacing w:after="0"/>
        <w:jc w:val="both"/>
      </w:pPr>
    </w:p>
    <w:p w14:paraId="42A0C01A" w14:textId="77777777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2BF679F7" w14:textId="77777777" w:rsidR="008E418F" w:rsidRPr="0071334B" w:rsidRDefault="008E418F" w:rsidP="008E418F">
      <w:pPr>
        <w:spacing w:after="0"/>
        <w:rPr>
          <w:rFonts w:ascii="Times New Roman" w:hAnsi="Times New Roman" w:cs="Times New Roman"/>
        </w:rPr>
      </w:pPr>
    </w:p>
    <w:p w14:paraId="29B1CE60" w14:textId="136321B1" w:rsidR="008E418F" w:rsidRPr="0071334B" w:rsidRDefault="008E418F" w:rsidP="008E418F">
      <w:pPr>
        <w:jc w:val="both"/>
        <w:rPr>
          <w:rFonts w:ascii="Times New Roman" w:hAnsi="Times New Roman" w:cs="Times New Roman"/>
          <w:bCs/>
        </w:rPr>
      </w:pPr>
      <w:r w:rsidRPr="0071334B">
        <w:rPr>
          <w:rFonts w:ascii="Times New Roman" w:hAnsi="Times New Roman" w:cs="Times New Roman"/>
          <w:b/>
        </w:rPr>
        <w:t>2. Jogszabályi hivatkozások</w:t>
      </w:r>
      <w:r w:rsidRPr="0071334B">
        <w:rPr>
          <w:rFonts w:ascii="Times New Roman" w:hAnsi="Times New Roman" w:cs="Times New Roman"/>
        </w:rPr>
        <w:t xml:space="preserve">: </w:t>
      </w:r>
      <w:r w:rsidRPr="0071334B">
        <w:rPr>
          <w:rFonts w:ascii="Times New Roman" w:hAnsi="Times New Roman" w:cs="Times New Roman"/>
          <w:iCs/>
        </w:rPr>
        <w:t xml:space="preserve">Magyarország helyi önkormányzatairól szóló 2011. évi CLXXXIX. törvény 44. §-a, valamint </w:t>
      </w:r>
      <w:r w:rsidRPr="0071334B">
        <w:rPr>
          <w:rFonts w:ascii="Times New Roman" w:hAnsi="Times New Roman" w:cs="Times New Roman"/>
          <w:bCs/>
          <w:iCs/>
        </w:rPr>
        <w:t xml:space="preserve">Telki község Képviselő-testülete és Szervei Szervezeti és Működési Szabályzatáról szóló </w:t>
      </w:r>
      <w:hyperlink r:id="rId8" w:tgtFrame="_blank" w:history="1">
        <w:r w:rsidR="00BC6E09" w:rsidRPr="00BC6E09">
          <w:rPr>
            <w:rStyle w:val="Hiperhivatkozs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10/2024.(X.15.)</w:t>
        </w:r>
      </w:hyperlink>
      <w:r w:rsidRPr="0071334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71334B">
        <w:rPr>
          <w:rFonts w:ascii="Times New Roman" w:hAnsi="Times New Roman" w:cs="Times New Roman"/>
          <w:bCs/>
          <w:iCs/>
        </w:rPr>
        <w:t>Ör</w:t>
      </w:r>
      <w:proofErr w:type="spellEnd"/>
      <w:r w:rsidRPr="0071334B">
        <w:rPr>
          <w:rFonts w:ascii="Times New Roman" w:hAnsi="Times New Roman" w:cs="Times New Roman"/>
          <w:bCs/>
          <w:iCs/>
        </w:rPr>
        <w:t>. számú rendelet 10. §-</w:t>
      </w:r>
      <w:r w:rsidR="00F942CD" w:rsidRPr="0071334B">
        <w:rPr>
          <w:rFonts w:ascii="Times New Roman" w:hAnsi="Times New Roman" w:cs="Times New Roman"/>
          <w:bCs/>
          <w:iCs/>
        </w:rPr>
        <w:t>a.</w:t>
      </w:r>
    </w:p>
    <w:p w14:paraId="254703F5" w14:textId="77777777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</w:rPr>
        <w:t xml:space="preserve">3. Költségkihatások: </w:t>
      </w:r>
      <w:r w:rsidRPr="0071334B">
        <w:rPr>
          <w:rFonts w:ascii="Times New Roman" w:hAnsi="Times New Roman" w:cs="Times New Roman"/>
          <w:bCs/>
        </w:rPr>
        <w:t>Nincs</w:t>
      </w:r>
    </w:p>
    <w:p w14:paraId="306F81A1" w14:textId="77777777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  <w:i/>
        </w:rPr>
      </w:pPr>
    </w:p>
    <w:p w14:paraId="0CEF93E5" w14:textId="41B73BCF" w:rsidR="00BE07DD" w:rsidRPr="001C2D8A" w:rsidRDefault="008E418F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 xml:space="preserve">4. Tényállás bemutatása: </w:t>
      </w:r>
    </w:p>
    <w:p w14:paraId="2BEFBFB9" w14:textId="53CE3B0B" w:rsidR="00BE07DD" w:rsidRPr="001C2D8A" w:rsidRDefault="00BE07DD" w:rsidP="005B6ACD">
      <w:pPr>
        <w:spacing w:after="0"/>
        <w:jc w:val="both"/>
        <w:rPr>
          <w:rFonts w:ascii="Times New Roman" w:hAnsi="Times New Roman" w:cs="Times New Roman"/>
          <w:bCs/>
        </w:rPr>
      </w:pPr>
      <w:r w:rsidRPr="001C2D8A">
        <w:rPr>
          <w:rFonts w:ascii="Times New Roman" w:hAnsi="Times New Roman" w:cs="Times New Roman"/>
        </w:rPr>
        <w:t xml:space="preserve">A Magyarország helyi önkormányzatairól szóló 2011. CLXXXIX. törvény (a továbbiakban: </w:t>
      </w:r>
      <w:proofErr w:type="spellStart"/>
      <w:r w:rsidRPr="001C2D8A">
        <w:rPr>
          <w:rFonts w:ascii="Times New Roman" w:hAnsi="Times New Roman" w:cs="Times New Roman"/>
        </w:rPr>
        <w:t>Mötv</w:t>
      </w:r>
      <w:proofErr w:type="spellEnd"/>
      <w:r w:rsidRPr="001C2D8A">
        <w:rPr>
          <w:rFonts w:ascii="Times New Roman" w:hAnsi="Times New Roman" w:cs="Times New Roman"/>
        </w:rPr>
        <w:t>.) rögzíti a képviselő-testület működésével kapcsolatos szabályokat. Az itt nem szabályozott kérdésekben a képviselő-testületet szervezeti és működési szabályzatában rögzített rendelkezéseket kell megfelelően alkalmazni.</w:t>
      </w:r>
    </w:p>
    <w:p w14:paraId="19610A9B" w14:textId="77777777" w:rsidR="00BE07DD" w:rsidRDefault="00BE07DD" w:rsidP="005B6ACD">
      <w:pPr>
        <w:spacing w:after="0"/>
        <w:jc w:val="both"/>
        <w:rPr>
          <w:rFonts w:ascii="Times New Roman" w:hAnsi="Times New Roman" w:cs="Times New Roman"/>
          <w:bCs/>
        </w:rPr>
      </w:pPr>
    </w:p>
    <w:p w14:paraId="306F2419" w14:textId="687FDD8D" w:rsidR="005B6ACD" w:rsidRPr="0071334B" w:rsidRDefault="005B6ACD" w:rsidP="005B6ACD">
      <w:pPr>
        <w:spacing w:after="0"/>
        <w:jc w:val="both"/>
        <w:rPr>
          <w:rFonts w:ascii="Times New Roman" w:hAnsi="Times New Roman" w:cs="Times New Roman"/>
          <w:bCs/>
        </w:rPr>
      </w:pPr>
      <w:r w:rsidRPr="0071334B">
        <w:rPr>
          <w:rFonts w:ascii="Times New Roman" w:hAnsi="Times New Roman" w:cs="Times New Roman"/>
          <w:bCs/>
        </w:rPr>
        <w:t xml:space="preserve">Telki község Képviselő-testülete és szervei Szervezeti és Működési Szabályzatáról szóló </w:t>
      </w:r>
      <w:hyperlink r:id="rId9" w:tgtFrame="_blank" w:history="1">
        <w:r w:rsidR="00BC6E09" w:rsidRPr="00BC6E09">
          <w:rPr>
            <w:rStyle w:val="Hiperhivatkozs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10/2024.(X.15.)</w:t>
        </w:r>
      </w:hyperlink>
      <w:r w:rsidR="00BC6E09" w:rsidRPr="00BC6E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1334B">
        <w:rPr>
          <w:rFonts w:ascii="Times New Roman" w:hAnsi="Times New Roman" w:cs="Times New Roman"/>
          <w:bCs/>
        </w:rPr>
        <w:t>Ör</w:t>
      </w:r>
      <w:proofErr w:type="spellEnd"/>
      <w:r w:rsidRPr="0071334B">
        <w:rPr>
          <w:rFonts w:ascii="Times New Roman" w:hAnsi="Times New Roman" w:cs="Times New Roman"/>
          <w:bCs/>
        </w:rPr>
        <w:t xml:space="preserve">. számú rendelet </w:t>
      </w:r>
      <w:r w:rsidR="00A47E16" w:rsidRPr="0071334B">
        <w:rPr>
          <w:rFonts w:ascii="Times New Roman" w:hAnsi="Times New Roman" w:cs="Times New Roman"/>
          <w:bCs/>
        </w:rPr>
        <w:t>10</w:t>
      </w:r>
      <w:r w:rsidRPr="0071334B">
        <w:rPr>
          <w:rFonts w:ascii="Times New Roman" w:hAnsi="Times New Roman" w:cs="Times New Roman"/>
          <w:bCs/>
        </w:rPr>
        <w:t>. §-ban foglaltak alapján munkatervében határozza meg éves működését.</w:t>
      </w:r>
    </w:p>
    <w:p w14:paraId="68DC1A75" w14:textId="77777777" w:rsidR="00D106A3" w:rsidRPr="0071334B" w:rsidRDefault="00D106A3" w:rsidP="005B6ACD">
      <w:pPr>
        <w:spacing w:after="0"/>
        <w:jc w:val="both"/>
        <w:rPr>
          <w:rFonts w:ascii="Times New Roman" w:hAnsi="Times New Roman" w:cs="Times New Roman"/>
        </w:rPr>
      </w:pPr>
    </w:p>
    <w:p w14:paraId="55C7409D" w14:textId="3C822BEE" w:rsidR="005B6ACD" w:rsidRPr="0071334B" w:rsidRDefault="005B6ACD" w:rsidP="005B6ACD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A Képviselő-testület évente legalább 6 alkalommal ülésezik, ezen kívül szükség szerint tart ülés. A Képviselő-testület évente július 1-jétől augusztus 25-ig munkaterv szerinti ülést nem tart.</w:t>
      </w:r>
    </w:p>
    <w:p w14:paraId="33BA4E3C" w14:textId="77777777" w:rsidR="00D106A3" w:rsidRPr="0071334B" w:rsidRDefault="00D106A3" w:rsidP="005B6ACD">
      <w:pPr>
        <w:spacing w:after="0"/>
        <w:jc w:val="both"/>
        <w:rPr>
          <w:rFonts w:ascii="Times New Roman" w:hAnsi="Times New Roman" w:cs="Times New Roman"/>
        </w:rPr>
      </w:pPr>
    </w:p>
    <w:p w14:paraId="3B3C91F6" w14:textId="5EC1857F" w:rsidR="005B6ACD" w:rsidRPr="0071334B" w:rsidRDefault="005B6ACD" w:rsidP="00C038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A munkatervben feltüntetett napirendi pontok csak egy kötelező keretét adják meg a tervezett üléseknek, </w:t>
      </w:r>
      <w:r w:rsidR="002A1519" w:rsidRPr="0071334B">
        <w:rPr>
          <w:rFonts w:ascii="Times New Roman" w:hAnsi="Times New Roman" w:cs="Times New Roman"/>
        </w:rPr>
        <w:t xml:space="preserve">azok </w:t>
      </w:r>
      <w:r w:rsidRPr="0071334B">
        <w:rPr>
          <w:rFonts w:ascii="Times New Roman" w:hAnsi="Times New Roman" w:cs="Times New Roman"/>
        </w:rPr>
        <w:t>év közben kiegészül</w:t>
      </w:r>
      <w:r w:rsidR="002A1519" w:rsidRPr="0071334B">
        <w:rPr>
          <w:rFonts w:ascii="Times New Roman" w:hAnsi="Times New Roman" w:cs="Times New Roman"/>
        </w:rPr>
        <w:t>hetnek</w:t>
      </w:r>
      <w:r w:rsidR="00C03844" w:rsidRPr="0071334B">
        <w:rPr>
          <w:rFonts w:ascii="Times New Roman" w:hAnsi="Times New Roman" w:cs="Times New Roman"/>
        </w:rPr>
        <w:t xml:space="preserve">. </w:t>
      </w:r>
      <w:r w:rsidRPr="0071334B">
        <w:rPr>
          <w:rFonts w:ascii="Times New Roman" w:hAnsi="Times New Roman" w:cs="Times New Roman"/>
          <w:color w:val="000000"/>
        </w:rPr>
        <w:t>A munkaterv nem zárja ki annak lehetőségét, hogy a képviselő-testület a tervezettől eltérően, több alkalommal és más időpontban tartson ülést.</w:t>
      </w:r>
    </w:p>
    <w:p w14:paraId="46AF6E01" w14:textId="77777777" w:rsidR="005B6ACD" w:rsidRPr="0071334B" w:rsidRDefault="005B6ACD" w:rsidP="005B6ACD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A munkaterv tartalmazza:</w:t>
      </w:r>
    </w:p>
    <w:p w14:paraId="531BE5F1" w14:textId="77777777" w:rsidR="005B6ACD" w:rsidRPr="0071334B" w:rsidRDefault="005B6ACD" w:rsidP="005B6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az ülések tervezett időpontját, </w:t>
      </w:r>
    </w:p>
    <w:p w14:paraId="705136A0" w14:textId="77777777" w:rsidR="005B6ACD" w:rsidRPr="0071334B" w:rsidRDefault="005B6ACD" w:rsidP="005B6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a javasolt napirendeket, </w:t>
      </w:r>
    </w:p>
    <w:p w14:paraId="76A97D6D" w14:textId="337C14EC" w:rsidR="005B6ACD" w:rsidRPr="0071334B" w:rsidRDefault="005B6ACD" w:rsidP="005B6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az egyes napirendek elő</w:t>
      </w:r>
      <w:r w:rsidR="00D31DC7">
        <w:rPr>
          <w:rFonts w:ascii="Times New Roman" w:hAnsi="Times New Roman" w:cs="Times New Roman"/>
        </w:rPr>
        <w:t>terjesztőit</w:t>
      </w:r>
      <w:r w:rsidRPr="0071334B">
        <w:rPr>
          <w:rFonts w:ascii="Times New Roman" w:hAnsi="Times New Roman" w:cs="Times New Roman"/>
        </w:rPr>
        <w:t xml:space="preserve">, akik egyben felelősek az előkészítésért. </w:t>
      </w:r>
    </w:p>
    <w:p w14:paraId="210595E3" w14:textId="77777777" w:rsidR="005B6ACD" w:rsidRPr="0071334B" w:rsidRDefault="005B6ACD" w:rsidP="000A56A1">
      <w:pPr>
        <w:spacing w:after="0"/>
        <w:rPr>
          <w:rFonts w:ascii="Times New Roman" w:hAnsi="Times New Roman" w:cs="Times New Roman"/>
        </w:rPr>
      </w:pPr>
    </w:p>
    <w:p w14:paraId="6E53D711" w14:textId="1824BC02" w:rsidR="000A56A1" w:rsidRPr="0071334B" w:rsidRDefault="000A56A1" w:rsidP="000A56A1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Telki, 20</w:t>
      </w:r>
      <w:r w:rsidR="00393976" w:rsidRPr="0071334B">
        <w:rPr>
          <w:rFonts w:ascii="Times New Roman" w:hAnsi="Times New Roman" w:cs="Times New Roman"/>
        </w:rPr>
        <w:t>2</w:t>
      </w:r>
      <w:r w:rsidR="00BC6E09">
        <w:rPr>
          <w:rFonts w:ascii="Times New Roman" w:hAnsi="Times New Roman" w:cs="Times New Roman"/>
        </w:rPr>
        <w:t>5</w:t>
      </w:r>
      <w:r w:rsidR="00393976" w:rsidRPr="0071334B">
        <w:rPr>
          <w:rFonts w:ascii="Times New Roman" w:hAnsi="Times New Roman" w:cs="Times New Roman"/>
        </w:rPr>
        <w:t>.</w:t>
      </w:r>
      <w:r w:rsidR="00D106A3" w:rsidRPr="0071334B">
        <w:rPr>
          <w:rFonts w:ascii="Times New Roman" w:hAnsi="Times New Roman" w:cs="Times New Roman"/>
        </w:rPr>
        <w:t xml:space="preserve"> </w:t>
      </w:r>
      <w:r w:rsidR="00A23F3B">
        <w:rPr>
          <w:rFonts w:ascii="Times New Roman" w:hAnsi="Times New Roman" w:cs="Times New Roman"/>
        </w:rPr>
        <w:t xml:space="preserve">december </w:t>
      </w:r>
      <w:r w:rsidR="009517C2">
        <w:rPr>
          <w:rFonts w:ascii="Times New Roman" w:hAnsi="Times New Roman" w:cs="Times New Roman"/>
        </w:rPr>
        <w:t>8</w:t>
      </w:r>
      <w:r w:rsidRPr="0071334B">
        <w:rPr>
          <w:rFonts w:ascii="Times New Roman" w:hAnsi="Times New Roman" w:cs="Times New Roman"/>
        </w:rPr>
        <w:t>.</w:t>
      </w:r>
    </w:p>
    <w:p w14:paraId="28C277E8" w14:textId="5D44DEBB" w:rsidR="000A56A1" w:rsidRPr="0071334B" w:rsidRDefault="000A56A1" w:rsidP="000A56A1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>Deltai Károly</w:t>
      </w:r>
    </w:p>
    <w:p w14:paraId="477ECB1C" w14:textId="3F6EEA98" w:rsidR="000A56A1" w:rsidRPr="0071334B" w:rsidRDefault="000A56A1" w:rsidP="000A56A1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>polgármester</w:t>
      </w:r>
    </w:p>
    <w:p w14:paraId="40AF9D61" w14:textId="77777777" w:rsidR="000C4E24" w:rsidRPr="0071334B" w:rsidRDefault="000C4E24" w:rsidP="00EE55D7">
      <w:pPr>
        <w:spacing w:after="0"/>
        <w:rPr>
          <w:rFonts w:ascii="Times New Roman" w:hAnsi="Times New Roman" w:cs="Times New Roman"/>
          <w:b/>
        </w:rPr>
      </w:pPr>
    </w:p>
    <w:p w14:paraId="2A6A8FA9" w14:textId="4BFCEA26" w:rsidR="00216F86" w:rsidRPr="0071334B" w:rsidRDefault="00216F86" w:rsidP="005B6ACD">
      <w:pPr>
        <w:spacing w:after="0"/>
        <w:jc w:val="center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>Határozati javaslat</w:t>
      </w:r>
    </w:p>
    <w:p w14:paraId="4C21B801" w14:textId="788F6E81" w:rsidR="00216F86" w:rsidRPr="0071334B" w:rsidRDefault="00216F86" w:rsidP="006607F5">
      <w:pPr>
        <w:spacing w:after="0"/>
        <w:jc w:val="center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>Telki község Önkormányzat</w:t>
      </w:r>
      <w:r w:rsidR="00AC61B4" w:rsidRPr="0071334B">
        <w:rPr>
          <w:rFonts w:ascii="Times New Roman" w:hAnsi="Times New Roman" w:cs="Times New Roman"/>
          <w:b/>
        </w:rPr>
        <w:t xml:space="preserve"> </w:t>
      </w:r>
      <w:r w:rsidRPr="0071334B">
        <w:rPr>
          <w:rFonts w:ascii="Times New Roman" w:hAnsi="Times New Roman" w:cs="Times New Roman"/>
          <w:b/>
        </w:rPr>
        <w:t>Képviselő-testülete</w:t>
      </w:r>
    </w:p>
    <w:p w14:paraId="449CDB33" w14:textId="4CA2B9EC" w:rsidR="00216F86" w:rsidRPr="0071334B" w:rsidRDefault="00216F86" w:rsidP="005B6ACD">
      <w:pPr>
        <w:spacing w:after="0"/>
        <w:jc w:val="center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>/20</w:t>
      </w:r>
      <w:r w:rsidR="00393976" w:rsidRPr="0071334B">
        <w:rPr>
          <w:rFonts w:ascii="Times New Roman" w:hAnsi="Times New Roman" w:cs="Times New Roman"/>
          <w:b/>
        </w:rPr>
        <w:t>2</w:t>
      </w:r>
      <w:r w:rsidR="009517C2">
        <w:rPr>
          <w:rFonts w:ascii="Times New Roman" w:hAnsi="Times New Roman" w:cs="Times New Roman"/>
          <w:b/>
        </w:rPr>
        <w:t>5</w:t>
      </w:r>
      <w:r w:rsidRPr="0071334B">
        <w:rPr>
          <w:rFonts w:ascii="Times New Roman" w:hAnsi="Times New Roman" w:cs="Times New Roman"/>
          <w:b/>
        </w:rPr>
        <w:t>. (</w:t>
      </w:r>
      <w:r w:rsidR="009517C2">
        <w:rPr>
          <w:rFonts w:ascii="Times New Roman" w:hAnsi="Times New Roman" w:cs="Times New Roman"/>
          <w:b/>
        </w:rPr>
        <w:t>XI</w:t>
      </w:r>
      <w:r w:rsidRPr="0071334B">
        <w:rPr>
          <w:rFonts w:ascii="Times New Roman" w:hAnsi="Times New Roman" w:cs="Times New Roman"/>
          <w:b/>
        </w:rPr>
        <w:t xml:space="preserve">I. </w:t>
      </w:r>
      <w:proofErr w:type="gramStart"/>
      <w:r w:rsidRPr="0071334B">
        <w:rPr>
          <w:rFonts w:ascii="Times New Roman" w:hAnsi="Times New Roman" w:cs="Times New Roman"/>
          <w:b/>
        </w:rPr>
        <w:t xml:space="preserve">  .</w:t>
      </w:r>
      <w:proofErr w:type="gramEnd"/>
      <w:r w:rsidRPr="0071334B">
        <w:rPr>
          <w:rFonts w:ascii="Times New Roman" w:hAnsi="Times New Roman" w:cs="Times New Roman"/>
          <w:b/>
        </w:rPr>
        <w:t>) Ö</w:t>
      </w:r>
      <w:r w:rsidR="00A47E16" w:rsidRPr="0071334B">
        <w:rPr>
          <w:rFonts w:ascii="Times New Roman" w:hAnsi="Times New Roman" w:cs="Times New Roman"/>
          <w:b/>
        </w:rPr>
        <w:t xml:space="preserve">nkormányzati </w:t>
      </w:r>
    </w:p>
    <w:p w14:paraId="50920F64" w14:textId="57860865" w:rsidR="00216F86" w:rsidRPr="0071334B" w:rsidRDefault="000C4E24" w:rsidP="000C4E24">
      <w:pPr>
        <w:spacing w:after="0"/>
        <w:ind w:left="3540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 xml:space="preserve">                      </w:t>
      </w:r>
      <w:r w:rsidR="00216F86" w:rsidRPr="0071334B">
        <w:rPr>
          <w:rFonts w:ascii="Times New Roman" w:hAnsi="Times New Roman" w:cs="Times New Roman"/>
          <w:b/>
        </w:rPr>
        <w:t>Határozata</w:t>
      </w:r>
    </w:p>
    <w:p w14:paraId="5CEE9CBA" w14:textId="7AA1A421" w:rsidR="005B6ACD" w:rsidRDefault="005B6ACD" w:rsidP="00EE55D7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71334B">
        <w:rPr>
          <w:rFonts w:ascii="Times New Roman" w:hAnsi="Times New Roman" w:cs="Times New Roman"/>
          <w:b/>
          <w:color w:val="000000"/>
        </w:rPr>
        <w:t>Telki Község Képviselő-testületének</w:t>
      </w:r>
      <w:r w:rsidR="00EE55D7" w:rsidRPr="0071334B">
        <w:rPr>
          <w:rFonts w:ascii="Times New Roman" w:hAnsi="Times New Roman" w:cs="Times New Roman"/>
          <w:b/>
          <w:color w:val="000000"/>
        </w:rPr>
        <w:t xml:space="preserve"> </w:t>
      </w:r>
      <w:r w:rsidRPr="0071334B">
        <w:rPr>
          <w:rFonts w:ascii="Times New Roman" w:hAnsi="Times New Roman" w:cs="Times New Roman"/>
          <w:b/>
          <w:color w:val="000000"/>
        </w:rPr>
        <w:t>20</w:t>
      </w:r>
      <w:r w:rsidR="00A47E16" w:rsidRPr="0071334B">
        <w:rPr>
          <w:rFonts w:ascii="Times New Roman" w:hAnsi="Times New Roman" w:cs="Times New Roman"/>
          <w:b/>
          <w:color w:val="000000"/>
        </w:rPr>
        <w:t>2</w:t>
      </w:r>
      <w:r w:rsidR="009517C2">
        <w:rPr>
          <w:rFonts w:ascii="Times New Roman" w:hAnsi="Times New Roman" w:cs="Times New Roman"/>
          <w:b/>
          <w:color w:val="000000"/>
        </w:rPr>
        <w:t>6</w:t>
      </w:r>
      <w:r w:rsidRPr="0071334B">
        <w:rPr>
          <w:rFonts w:ascii="Times New Roman" w:hAnsi="Times New Roman" w:cs="Times New Roman"/>
          <w:b/>
          <w:color w:val="000000"/>
        </w:rPr>
        <w:t xml:space="preserve">. évi munkatervéről </w:t>
      </w:r>
    </w:p>
    <w:p w14:paraId="14ECC001" w14:textId="77777777" w:rsidR="00D31DC7" w:rsidRPr="0071334B" w:rsidRDefault="00D31DC7" w:rsidP="00EE55D7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p w14:paraId="4D106B80" w14:textId="37BBE50B" w:rsidR="005B6ACD" w:rsidRDefault="005B6ACD" w:rsidP="00D87AEA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71334B">
        <w:rPr>
          <w:rFonts w:ascii="Times New Roman" w:hAnsi="Times New Roman" w:cs="Times New Roman"/>
          <w:color w:val="000000"/>
        </w:rPr>
        <w:t xml:space="preserve">Telki Község Képviselő-testülete a </w:t>
      </w:r>
      <w:r w:rsidRPr="0071334B">
        <w:rPr>
          <w:rFonts w:ascii="Times New Roman" w:hAnsi="Times New Roman" w:cs="Times New Roman"/>
        </w:rPr>
        <w:t>Magyarország helyi önkormányzatairól szóló 2011. évi CLXXXIX. törvény 44. §-</w:t>
      </w:r>
      <w:proofErr w:type="spellStart"/>
      <w:r w:rsidRPr="0071334B">
        <w:rPr>
          <w:rFonts w:ascii="Times New Roman" w:hAnsi="Times New Roman" w:cs="Times New Roman"/>
        </w:rPr>
        <w:t>ában</w:t>
      </w:r>
      <w:proofErr w:type="spellEnd"/>
      <w:r w:rsidRPr="0071334B">
        <w:rPr>
          <w:rFonts w:ascii="Times New Roman" w:hAnsi="Times New Roman" w:cs="Times New Roman"/>
        </w:rPr>
        <w:t xml:space="preserve"> meghatározottak alapján – figyelemmel az Önkormányzat Szervezeti és Működési Szabályzatáról szóló</w:t>
      </w:r>
      <w:r w:rsidR="00857272">
        <w:rPr>
          <w:rFonts w:ascii="Times New Roman" w:hAnsi="Times New Roman" w:cs="Times New Roman"/>
        </w:rPr>
        <w:t xml:space="preserve"> </w:t>
      </w:r>
      <w:hyperlink r:id="rId10" w:tgtFrame="_blank" w:history="1">
        <w:r w:rsidR="00857272" w:rsidRPr="00857272">
          <w:rPr>
            <w:rStyle w:val="Hiperhivatkozs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10/2024.(X.15.)</w:t>
        </w:r>
      </w:hyperlink>
      <w:r w:rsidRPr="0071334B">
        <w:rPr>
          <w:rFonts w:ascii="Times New Roman" w:hAnsi="Times New Roman" w:cs="Times New Roman"/>
          <w:bCs/>
        </w:rPr>
        <w:t xml:space="preserve"> </w:t>
      </w:r>
      <w:proofErr w:type="spellStart"/>
      <w:r w:rsidRPr="0071334B">
        <w:rPr>
          <w:rFonts w:ascii="Times New Roman" w:hAnsi="Times New Roman" w:cs="Times New Roman"/>
          <w:bCs/>
        </w:rPr>
        <w:t>Ör</w:t>
      </w:r>
      <w:proofErr w:type="spellEnd"/>
      <w:r w:rsidRPr="0071334B">
        <w:rPr>
          <w:rFonts w:ascii="Times New Roman" w:hAnsi="Times New Roman" w:cs="Times New Roman"/>
          <w:bCs/>
        </w:rPr>
        <w:t xml:space="preserve">. számú rendelet </w:t>
      </w:r>
      <w:r w:rsidR="00A47E16" w:rsidRPr="0071334B">
        <w:rPr>
          <w:rFonts w:ascii="Times New Roman" w:hAnsi="Times New Roman" w:cs="Times New Roman"/>
          <w:bCs/>
        </w:rPr>
        <w:t>10</w:t>
      </w:r>
      <w:r w:rsidRPr="0071334B">
        <w:rPr>
          <w:rFonts w:ascii="Times New Roman" w:hAnsi="Times New Roman" w:cs="Times New Roman"/>
          <w:bCs/>
        </w:rPr>
        <w:t xml:space="preserve">. </w:t>
      </w:r>
      <w:proofErr w:type="gramStart"/>
      <w:r w:rsidRPr="0071334B">
        <w:rPr>
          <w:rFonts w:ascii="Times New Roman" w:hAnsi="Times New Roman" w:cs="Times New Roman"/>
          <w:bCs/>
        </w:rPr>
        <w:t>§</w:t>
      </w:r>
      <w:r w:rsidR="00D31DC7">
        <w:rPr>
          <w:rFonts w:ascii="Times New Roman" w:hAnsi="Times New Roman" w:cs="Times New Roman"/>
          <w:bCs/>
        </w:rPr>
        <w:t>.</w:t>
      </w:r>
      <w:r w:rsidRPr="0071334B">
        <w:rPr>
          <w:rFonts w:ascii="Times New Roman" w:hAnsi="Times New Roman" w:cs="Times New Roman"/>
          <w:bCs/>
        </w:rPr>
        <w:t>-</w:t>
      </w:r>
      <w:proofErr w:type="spellStart"/>
      <w:proofErr w:type="gramEnd"/>
      <w:r w:rsidRPr="0071334B">
        <w:rPr>
          <w:rFonts w:ascii="Times New Roman" w:hAnsi="Times New Roman" w:cs="Times New Roman"/>
          <w:bCs/>
        </w:rPr>
        <w:t>ában</w:t>
      </w:r>
      <w:proofErr w:type="spellEnd"/>
      <w:r w:rsidRPr="0071334B">
        <w:rPr>
          <w:rFonts w:ascii="Times New Roman" w:hAnsi="Times New Roman" w:cs="Times New Roman"/>
          <w:bCs/>
        </w:rPr>
        <w:t xml:space="preserve"> </w:t>
      </w:r>
      <w:r w:rsidRPr="0071334B">
        <w:rPr>
          <w:rFonts w:ascii="Times New Roman" w:hAnsi="Times New Roman" w:cs="Times New Roman"/>
        </w:rPr>
        <w:t xml:space="preserve"> foglaltak</w:t>
      </w:r>
      <w:r w:rsidR="00413E6A" w:rsidRPr="0071334B">
        <w:rPr>
          <w:rFonts w:ascii="Times New Roman" w:hAnsi="Times New Roman" w:cs="Times New Roman"/>
        </w:rPr>
        <w:t xml:space="preserve"> alapján </w:t>
      </w:r>
      <w:r w:rsidRPr="0071334B">
        <w:rPr>
          <w:rFonts w:ascii="Times New Roman" w:hAnsi="Times New Roman" w:cs="Times New Roman"/>
        </w:rPr>
        <w:t xml:space="preserve">munkatervét az alábbiak szerint </w:t>
      </w:r>
      <w:r w:rsidRPr="0071334B">
        <w:rPr>
          <w:rFonts w:ascii="Times New Roman" w:hAnsi="Times New Roman" w:cs="Times New Roman"/>
          <w:color w:val="000000"/>
        </w:rPr>
        <w:t>fogadja el.</w:t>
      </w:r>
    </w:p>
    <w:p w14:paraId="5406641B" w14:textId="77777777" w:rsidR="00B50AF5" w:rsidRDefault="00B50AF5" w:rsidP="00D87AE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1D427CF" w14:textId="30F0AA1D" w:rsidR="00B50AF5" w:rsidRDefault="00B50AF5" w:rsidP="00D87AE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képviselő-testület munkaterv szerinti üléseit </w:t>
      </w:r>
      <w:r w:rsidR="0037134F">
        <w:rPr>
          <w:rFonts w:ascii="Times New Roman" w:hAnsi="Times New Roman" w:cs="Times New Roman"/>
          <w:color w:val="000000"/>
        </w:rPr>
        <w:t>általában hétfői napon tartja. Az ülések kezdési időpontja általában 18 óra.</w:t>
      </w:r>
    </w:p>
    <w:p w14:paraId="0674A3AF" w14:textId="77777777" w:rsidR="0059179D" w:rsidRPr="0071334B" w:rsidRDefault="0059179D" w:rsidP="00D87AEA">
      <w:pPr>
        <w:spacing w:after="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1328"/>
        <w:gridCol w:w="5613"/>
        <w:gridCol w:w="1701"/>
        <w:gridCol w:w="1701"/>
      </w:tblGrid>
      <w:tr w:rsidR="00F9229E" w:rsidRPr="0071334B" w14:paraId="4F7563A2" w14:textId="579FEDAB" w:rsidTr="00F9229E">
        <w:tc>
          <w:tcPr>
            <w:tcW w:w="1328" w:type="dxa"/>
            <w:shd w:val="clear" w:color="auto" w:fill="8DB3E2" w:themeFill="text2" w:themeFillTint="66"/>
          </w:tcPr>
          <w:p w14:paraId="09F8FA99" w14:textId="77777777" w:rsidR="00F9229E" w:rsidRPr="0071334B" w:rsidRDefault="00F9229E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Időpont</w:t>
            </w:r>
          </w:p>
        </w:tc>
        <w:tc>
          <w:tcPr>
            <w:tcW w:w="5613" w:type="dxa"/>
            <w:shd w:val="clear" w:color="auto" w:fill="8DB3E2" w:themeFill="text2" w:themeFillTint="66"/>
          </w:tcPr>
          <w:p w14:paraId="2FB2850B" w14:textId="77777777" w:rsidR="00F9229E" w:rsidRPr="0071334B" w:rsidRDefault="00F9229E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Napirend</w:t>
            </w:r>
          </w:p>
          <w:p w14:paraId="6EA6B915" w14:textId="77777777" w:rsidR="00F9229E" w:rsidRPr="0071334B" w:rsidRDefault="00F9229E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0D173C6A" w14:textId="77777777" w:rsidR="00F9229E" w:rsidRPr="0071334B" w:rsidRDefault="00F9229E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Előterjesztő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D6DAE63" w14:textId="3AA4564D" w:rsidR="00F9229E" w:rsidRPr="0071334B" w:rsidRDefault="00664A8D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Tárgyaló Bizottság</w:t>
            </w:r>
          </w:p>
        </w:tc>
      </w:tr>
      <w:tr w:rsidR="00972D3F" w:rsidRPr="0071334B" w14:paraId="3B595273" w14:textId="133389BB" w:rsidTr="00F9229E">
        <w:tc>
          <w:tcPr>
            <w:tcW w:w="1328" w:type="dxa"/>
          </w:tcPr>
          <w:p w14:paraId="0F8D821C" w14:textId="6C5BFC51" w:rsidR="00972D3F" w:rsidRPr="0071334B" w:rsidRDefault="00424139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Január</w:t>
            </w:r>
          </w:p>
        </w:tc>
        <w:tc>
          <w:tcPr>
            <w:tcW w:w="5613" w:type="dxa"/>
          </w:tcPr>
          <w:p w14:paraId="42C524F8" w14:textId="5B228591" w:rsidR="00972D3F" w:rsidRPr="0071334B" w:rsidRDefault="00972D3F" w:rsidP="00972D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1334B">
              <w:rPr>
                <w:rFonts w:ascii="Times New Roman" w:hAnsi="Times New Roman" w:cs="Times New Roman"/>
              </w:rPr>
              <w:t>Telki község 202</w:t>
            </w:r>
            <w:r>
              <w:rPr>
                <w:rFonts w:ascii="Times New Roman" w:hAnsi="Times New Roman" w:cs="Times New Roman"/>
              </w:rPr>
              <w:t>6</w:t>
            </w:r>
            <w:r w:rsidRPr="0071334B">
              <w:rPr>
                <w:rFonts w:ascii="Times New Roman" w:hAnsi="Times New Roman" w:cs="Times New Roman"/>
              </w:rPr>
              <w:t xml:space="preserve">. évi költségvetés </w:t>
            </w:r>
            <w:r>
              <w:rPr>
                <w:rFonts w:ascii="Times New Roman" w:hAnsi="Times New Roman" w:cs="Times New Roman"/>
              </w:rPr>
              <w:t>beterjesztése</w:t>
            </w:r>
          </w:p>
        </w:tc>
        <w:tc>
          <w:tcPr>
            <w:tcW w:w="1701" w:type="dxa"/>
          </w:tcPr>
          <w:p w14:paraId="20280BCC" w14:textId="0CB3B777" w:rsidR="00972D3F" w:rsidRPr="0071334B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3B378095" w14:textId="4620DD3B" w:rsidR="00972D3F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972D3F" w:rsidRPr="0071334B" w14:paraId="474F4BDA" w14:textId="77777777" w:rsidTr="00F9229E">
        <w:tc>
          <w:tcPr>
            <w:tcW w:w="1328" w:type="dxa"/>
          </w:tcPr>
          <w:p w14:paraId="6E045C89" w14:textId="77777777" w:rsidR="00972D3F" w:rsidRPr="0071334B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385EF433" w14:textId="5683294F" w:rsidR="00972D3F" w:rsidRPr="0071334B" w:rsidRDefault="00972D3F" w:rsidP="00972D3F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Telki Zöldmanó Óvoda nyári zárva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34B">
              <w:rPr>
                <w:rFonts w:ascii="Times New Roman" w:hAnsi="Times New Roman" w:cs="Times New Roman"/>
              </w:rPr>
              <w:t>tartási rendjének meghatározása</w:t>
            </w:r>
          </w:p>
        </w:tc>
        <w:tc>
          <w:tcPr>
            <w:tcW w:w="1701" w:type="dxa"/>
          </w:tcPr>
          <w:p w14:paraId="2DCB08E4" w14:textId="467EFCEC" w:rsidR="00972D3F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120EDCA" w14:textId="2AED3858" w:rsidR="00972D3F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972D3F" w:rsidRPr="0071334B" w14:paraId="7A256384" w14:textId="77777777" w:rsidTr="00F9229E">
        <w:tc>
          <w:tcPr>
            <w:tcW w:w="1328" w:type="dxa"/>
          </w:tcPr>
          <w:p w14:paraId="57635743" w14:textId="77777777" w:rsidR="00972D3F" w:rsidRPr="0071334B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1917955C" w14:textId="2B25084C" w:rsidR="00972D3F" w:rsidRPr="0071334B" w:rsidRDefault="00972D3F" w:rsidP="00972D3F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Telki Zöldmanó Óvoda </w:t>
            </w:r>
            <w:r>
              <w:rPr>
                <w:rFonts w:ascii="Times New Roman" w:hAnsi="Times New Roman" w:cs="Times New Roman"/>
              </w:rPr>
              <w:t>beiratkozás időpontjának meghatározása</w:t>
            </w:r>
          </w:p>
        </w:tc>
        <w:tc>
          <w:tcPr>
            <w:tcW w:w="1701" w:type="dxa"/>
          </w:tcPr>
          <w:p w14:paraId="38C9B31A" w14:textId="10B9C6E0" w:rsidR="00972D3F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CE8CDA1" w14:textId="74EA4033" w:rsidR="00972D3F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972D3F" w:rsidRPr="009B5A3E" w14:paraId="53BC7869" w14:textId="77777777" w:rsidTr="00F9229E">
        <w:tc>
          <w:tcPr>
            <w:tcW w:w="1328" w:type="dxa"/>
          </w:tcPr>
          <w:p w14:paraId="4301A18D" w14:textId="77777777" w:rsidR="00972D3F" w:rsidRPr="0071334B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00643974" w14:textId="77777777" w:rsidR="00972D3F" w:rsidRPr="009B5A3E" w:rsidRDefault="00972D3F" w:rsidP="00972D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B5A3E">
              <w:rPr>
                <w:rFonts w:ascii="Times New Roman" w:hAnsi="Times New Roman" w:cs="Times New Roman"/>
                <w:bCs/>
              </w:rPr>
              <w:t>Telki Község Önkormányzatának tulajdonában lévő épületek</w:t>
            </w:r>
          </w:p>
          <w:p w14:paraId="309F6DDF" w14:textId="1EDB44AD" w:rsidR="00972D3F" w:rsidRPr="009B5A3E" w:rsidRDefault="00972D3F" w:rsidP="00972D3F">
            <w:pPr>
              <w:pStyle w:val="Szvegtrzs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9B5A3E">
              <w:rPr>
                <w:rFonts w:cs="Times New Roman"/>
                <w:bCs/>
                <w:sz w:val="22"/>
                <w:szCs w:val="22"/>
              </w:rPr>
              <w:t>üzemeltetési feladatai ellátásának kérdése</w:t>
            </w:r>
          </w:p>
        </w:tc>
        <w:tc>
          <w:tcPr>
            <w:tcW w:w="1701" w:type="dxa"/>
          </w:tcPr>
          <w:p w14:paraId="6F46E112" w14:textId="6938B737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D35604F" w14:textId="64DDB4FF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972D3F" w:rsidRPr="009B5A3E" w14:paraId="769CA7B5" w14:textId="5534D188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0A4E3D91" w14:textId="77777777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6657271F" w14:textId="77777777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2D3F" w:rsidRPr="009B5A3E" w14:paraId="3E7F9CD9" w14:textId="5BC689CA" w:rsidTr="00F9229E">
        <w:tc>
          <w:tcPr>
            <w:tcW w:w="1328" w:type="dxa"/>
          </w:tcPr>
          <w:p w14:paraId="72DAC842" w14:textId="77777777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Február</w:t>
            </w:r>
          </w:p>
        </w:tc>
        <w:tc>
          <w:tcPr>
            <w:tcW w:w="5613" w:type="dxa"/>
          </w:tcPr>
          <w:p w14:paraId="4E416F68" w14:textId="731EB651" w:rsidR="00972D3F" w:rsidRPr="009B5A3E" w:rsidRDefault="00972D3F" w:rsidP="00972D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</w:rPr>
              <w:t>Telki község 2026. évi költségvetés elfogadása</w:t>
            </w:r>
          </w:p>
        </w:tc>
        <w:tc>
          <w:tcPr>
            <w:tcW w:w="1701" w:type="dxa"/>
          </w:tcPr>
          <w:p w14:paraId="3F5BC41F" w14:textId="77777777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AA0E498" w14:textId="75B544E4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PTFB, SZEIK</w:t>
            </w:r>
          </w:p>
        </w:tc>
      </w:tr>
      <w:tr w:rsidR="00972D3F" w:rsidRPr="009B5A3E" w14:paraId="4FC5EDD5" w14:textId="7516C9B9" w:rsidTr="00F9229E">
        <w:tc>
          <w:tcPr>
            <w:tcW w:w="1328" w:type="dxa"/>
          </w:tcPr>
          <w:p w14:paraId="3804BCC8" w14:textId="77777777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28CB161B" w14:textId="68A68C28" w:rsidR="00972D3F" w:rsidRPr="009B5A3E" w:rsidRDefault="00972D3F" w:rsidP="00972D3F">
            <w:pPr>
              <w:jc w:val="both"/>
              <w:rPr>
                <w:rFonts w:ascii="Times New Roman" w:hAnsi="Times New Roman" w:cs="Times New Roman"/>
              </w:rPr>
            </w:pPr>
            <w:r w:rsidRPr="009B5A3E">
              <w:rPr>
                <w:rFonts w:ascii="Times New Roman" w:hAnsi="Times New Roman" w:cs="Times New Roman"/>
              </w:rPr>
              <w:t xml:space="preserve">Telki község Önkormányzat tulajdonában lévő úthálózat fenntartási </w:t>
            </w:r>
            <w:proofErr w:type="spellStart"/>
            <w:r w:rsidRPr="009B5A3E">
              <w:rPr>
                <w:rFonts w:ascii="Times New Roman" w:hAnsi="Times New Roman" w:cs="Times New Roman"/>
              </w:rPr>
              <w:t>kátyúzási</w:t>
            </w:r>
            <w:proofErr w:type="spellEnd"/>
            <w:r w:rsidRPr="009B5A3E">
              <w:rPr>
                <w:rFonts w:ascii="Times New Roman" w:hAnsi="Times New Roman" w:cs="Times New Roman"/>
              </w:rPr>
              <w:t xml:space="preserve"> munkái pályázat/közbeszerzés kiírása</w:t>
            </w:r>
          </w:p>
        </w:tc>
        <w:tc>
          <w:tcPr>
            <w:tcW w:w="1701" w:type="dxa"/>
          </w:tcPr>
          <w:p w14:paraId="121BCE4C" w14:textId="3A3FE143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645C515" w14:textId="6CA27AF2" w:rsidR="00972D3F" w:rsidRPr="009B5A3E" w:rsidRDefault="00972D3F" w:rsidP="00972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0242DA" w:rsidRPr="009B5A3E" w14:paraId="186562EE" w14:textId="77777777" w:rsidTr="00F9229E">
        <w:tc>
          <w:tcPr>
            <w:tcW w:w="1328" w:type="dxa"/>
          </w:tcPr>
          <w:p w14:paraId="76701C76" w14:textId="77777777" w:rsidR="000242DA" w:rsidRPr="009B5A3E" w:rsidRDefault="000242DA" w:rsidP="000242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4600DD51" w14:textId="02020B96" w:rsidR="000242DA" w:rsidRPr="009B5A3E" w:rsidRDefault="000242DA" w:rsidP="000242DA">
            <w:pPr>
              <w:jc w:val="both"/>
              <w:rPr>
                <w:rFonts w:ascii="Times New Roman" w:hAnsi="Times New Roman" w:cs="Times New Roman"/>
              </w:rPr>
            </w:pPr>
            <w:r w:rsidRPr="009B5A3E">
              <w:rPr>
                <w:rFonts w:ascii="Times New Roman" w:hAnsi="Times New Roman" w:cs="Times New Roman"/>
              </w:rPr>
              <w:t>Településüzemeltetési és közterületfenntartásai feladatok ellátásának kérdése</w:t>
            </w:r>
          </w:p>
        </w:tc>
        <w:tc>
          <w:tcPr>
            <w:tcW w:w="1701" w:type="dxa"/>
          </w:tcPr>
          <w:p w14:paraId="2A374F68" w14:textId="01C29118" w:rsidR="000242DA" w:rsidRPr="009B5A3E" w:rsidRDefault="000242DA" w:rsidP="00024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6EE2099" w14:textId="2044FD2B" w:rsidR="000242DA" w:rsidRPr="009B5A3E" w:rsidRDefault="000242DA" w:rsidP="00024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9B5A3E" w14:paraId="68B570DA" w14:textId="77777777" w:rsidTr="00F9229E">
        <w:tc>
          <w:tcPr>
            <w:tcW w:w="1328" w:type="dxa"/>
          </w:tcPr>
          <w:p w14:paraId="35A394E2" w14:textId="77777777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F9364DC" w14:textId="50AADEF7" w:rsidR="003367BB" w:rsidRPr="009B5A3E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9B5A3E">
              <w:rPr>
                <w:rFonts w:ascii="Times New Roman" w:hAnsi="Times New Roman" w:cs="Times New Roman"/>
              </w:rPr>
              <w:t>Zöldterület fenntartásával kapcsolatos feladatok ellátásának kérdése</w:t>
            </w:r>
          </w:p>
        </w:tc>
        <w:tc>
          <w:tcPr>
            <w:tcW w:w="1701" w:type="dxa"/>
          </w:tcPr>
          <w:p w14:paraId="3491460E" w14:textId="73405B40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43963C6" w14:textId="06F99466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0242DA" w14:paraId="57E50E9F" w14:textId="77777777" w:rsidTr="00F9229E">
        <w:tc>
          <w:tcPr>
            <w:tcW w:w="1328" w:type="dxa"/>
          </w:tcPr>
          <w:p w14:paraId="42E69301" w14:textId="77777777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22A26CC0" w14:textId="4D1FE95D" w:rsidR="003367BB" w:rsidRPr="009B5A3E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9B5A3E">
              <w:rPr>
                <w:rFonts w:ascii="Times New Roman" w:hAnsi="Times New Roman" w:cs="Times New Roman"/>
              </w:rPr>
              <w:t>2026/2027. évi téli síkosságmentesítéssel összefüggő kérdések</w:t>
            </w:r>
          </w:p>
        </w:tc>
        <w:tc>
          <w:tcPr>
            <w:tcW w:w="1701" w:type="dxa"/>
          </w:tcPr>
          <w:p w14:paraId="4C32BDFE" w14:textId="481A50B4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51AF949C" w14:textId="3496E52E" w:rsidR="003367B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34FDBF2D" w14:textId="77777777" w:rsidTr="008B0278">
        <w:tc>
          <w:tcPr>
            <w:tcW w:w="1328" w:type="dxa"/>
          </w:tcPr>
          <w:p w14:paraId="631E2E54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17E4368B" w14:textId="22976220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Polgármester 2026.évi szabadság ütemterve</w:t>
            </w:r>
          </w:p>
        </w:tc>
        <w:tc>
          <w:tcPr>
            <w:tcW w:w="1701" w:type="dxa"/>
          </w:tcPr>
          <w:p w14:paraId="290D26CC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Jegyző</w:t>
            </w:r>
          </w:p>
        </w:tc>
        <w:tc>
          <w:tcPr>
            <w:tcW w:w="1701" w:type="dxa"/>
          </w:tcPr>
          <w:p w14:paraId="789631B4" w14:textId="77777777" w:rsidR="003367B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7BB" w:rsidRPr="0071334B" w14:paraId="2A9C39D2" w14:textId="745EDDB2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3A6E0AAC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766BE142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7BB" w:rsidRPr="0071334B" w14:paraId="528034FA" w14:textId="0161310D" w:rsidTr="00F9229E">
        <w:tc>
          <w:tcPr>
            <w:tcW w:w="1328" w:type="dxa"/>
            <w:vMerge w:val="restart"/>
          </w:tcPr>
          <w:p w14:paraId="4662FA77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Március</w:t>
            </w:r>
          </w:p>
        </w:tc>
        <w:tc>
          <w:tcPr>
            <w:tcW w:w="5613" w:type="dxa"/>
          </w:tcPr>
          <w:p w14:paraId="5E2F8484" w14:textId="1461C1C6" w:rsidR="003367BB" w:rsidRPr="0071334B" w:rsidRDefault="003367BB" w:rsidP="003367B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Az Önkormányzat 202</w:t>
            </w:r>
            <w:r>
              <w:rPr>
                <w:rFonts w:ascii="Times New Roman" w:hAnsi="Times New Roman" w:cs="Times New Roman"/>
              </w:rPr>
              <w:t>6</w:t>
            </w:r>
            <w:r w:rsidRPr="0071334B">
              <w:rPr>
                <w:rFonts w:ascii="Times New Roman" w:hAnsi="Times New Roman" w:cs="Times New Roman"/>
              </w:rPr>
              <w:t>. évi közbeszerzési terve jóváhagyása</w:t>
            </w:r>
          </w:p>
        </w:tc>
        <w:tc>
          <w:tcPr>
            <w:tcW w:w="1701" w:type="dxa"/>
          </w:tcPr>
          <w:p w14:paraId="5FFB9B43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8A36A5C" w14:textId="75D489BE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178BB883" w14:textId="06F397D3" w:rsidTr="00F9229E">
        <w:tc>
          <w:tcPr>
            <w:tcW w:w="1328" w:type="dxa"/>
            <w:vMerge/>
          </w:tcPr>
          <w:p w14:paraId="79FC3432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B6B4DD6" w14:textId="711D1954" w:rsidR="003367BB" w:rsidRPr="0071334B" w:rsidRDefault="003367BB" w:rsidP="003367B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2025.évi költségvetés módosítása</w:t>
            </w:r>
          </w:p>
        </w:tc>
        <w:tc>
          <w:tcPr>
            <w:tcW w:w="1701" w:type="dxa"/>
          </w:tcPr>
          <w:p w14:paraId="3E95E555" w14:textId="628F2160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A14275C" w14:textId="6CD38556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7B69CA1B" w14:textId="4C12C5A2" w:rsidTr="00F9229E">
        <w:tc>
          <w:tcPr>
            <w:tcW w:w="1328" w:type="dxa"/>
            <w:vMerge/>
          </w:tcPr>
          <w:p w14:paraId="1B7D3A48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2E319F5E" w14:textId="0F115143" w:rsidR="003367BB" w:rsidRPr="0071334B" w:rsidRDefault="003367BB" w:rsidP="003367B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Telki elismerő díjak adományozására benyújtott javaslatok </w:t>
            </w:r>
            <w:proofErr w:type="gramStart"/>
            <w:r w:rsidRPr="0071334B">
              <w:rPr>
                <w:rFonts w:ascii="Times New Roman" w:hAnsi="Times New Roman" w:cs="Times New Roman"/>
              </w:rPr>
              <w:t>elbírálása  (</w:t>
            </w:r>
            <w:proofErr w:type="gramEnd"/>
            <w:r w:rsidRPr="00713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71334B">
              <w:rPr>
                <w:rFonts w:ascii="Times New Roman" w:hAnsi="Times New Roman" w:cs="Times New Roman"/>
              </w:rPr>
              <w:t>elki Díszpolgára, Telkiért érdemérem,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34B">
              <w:rPr>
                <w:rFonts w:ascii="Times New Roman" w:hAnsi="Times New Roman" w:cs="Times New Roman"/>
              </w:rPr>
              <w:t>Ifjúsági díj )</w:t>
            </w:r>
          </w:p>
        </w:tc>
        <w:tc>
          <w:tcPr>
            <w:tcW w:w="1701" w:type="dxa"/>
          </w:tcPr>
          <w:p w14:paraId="40BBB05E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734BD39" w14:textId="344B3740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7BB" w:rsidRPr="0071334B" w14:paraId="4D599A48" w14:textId="680E498C" w:rsidTr="00F9229E">
        <w:tc>
          <w:tcPr>
            <w:tcW w:w="1328" w:type="dxa"/>
            <w:vMerge/>
          </w:tcPr>
          <w:p w14:paraId="62881B2A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1A871059" w14:textId="2DEF32AB" w:rsidR="003367BB" w:rsidRPr="00342CA2" w:rsidRDefault="003367BB" w:rsidP="003367B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42CA2">
              <w:rPr>
                <w:rFonts w:ascii="Times New Roman" w:hAnsi="Times New Roman" w:cs="Times New Roman"/>
              </w:rPr>
              <w:t>Civil szervezetek 202</w:t>
            </w:r>
            <w:r>
              <w:rPr>
                <w:rFonts w:ascii="Times New Roman" w:hAnsi="Times New Roman" w:cs="Times New Roman"/>
              </w:rPr>
              <w:t>5</w:t>
            </w:r>
            <w:r w:rsidRPr="00342CA2">
              <w:rPr>
                <w:rFonts w:ascii="Times New Roman" w:hAnsi="Times New Roman" w:cs="Times New Roman"/>
              </w:rPr>
              <w:t>.évi támogatásainak felhasználásáról szóló beszámoló</w:t>
            </w:r>
          </w:p>
        </w:tc>
        <w:tc>
          <w:tcPr>
            <w:tcW w:w="1701" w:type="dxa"/>
          </w:tcPr>
          <w:p w14:paraId="4A8AE3FF" w14:textId="791738D1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7286D09" w14:textId="09AF37E5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0EC67DE2" w14:textId="0E3A0C41" w:rsidTr="00F9229E">
        <w:tc>
          <w:tcPr>
            <w:tcW w:w="1328" w:type="dxa"/>
            <w:vMerge/>
          </w:tcPr>
          <w:p w14:paraId="4BC86DF4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632EF996" w14:textId="0B59939F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Döntés a Telki Zöldmanó Óvoda </w:t>
            </w:r>
            <w:r>
              <w:rPr>
                <w:rFonts w:ascii="Times New Roman" w:hAnsi="Times New Roman" w:cs="Times New Roman"/>
              </w:rPr>
              <w:t>2026/2027 nevelési év beiratkozási rendjéről, az indítható csoportok számának meghatározása</w:t>
            </w:r>
          </w:p>
        </w:tc>
        <w:tc>
          <w:tcPr>
            <w:tcW w:w="1701" w:type="dxa"/>
          </w:tcPr>
          <w:p w14:paraId="1C29E86E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3F4D960" w14:textId="3444CF4B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3367BB" w:rsidRPr="0071334B" w14:paraId="6BC25E2F" w14:textId="77777777" w:rsidTr="008C3AB0">
        <w:tc>
          <w:tcPr>
            <w:tcW w:w="1328" w:type="dxa"/>
          </w:tcPr>
          <w:p w14:paraId="13CF9EC1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1F0A16D3" w14:textId="77777777" w:rsidR="003367BB" w:rsidRPr="009B5A3E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9B5A3E">
              <w:rPr>
                <w:rFonts w:ascii="Times New Roman" w:hAnsi="Times New Roman" w:cs="Times New Roman"/>
              </w:rPr>
              <w:t xml:space="preserve">Az önkormányzat tulajdonában lévő intézmények takarítási feladatainak ellátásával összefüggő kérdések megtárgyalása </w:t>
            </w:r>
          </w:p>
        </w:tc>
        <w:tc>
          <w:tcPr>
            <w:tcW w:w="1701" w:type="dxa"/>
          </w:tcPr>
          <w:p w14:paraId="611A65C8" w14:textId="77777777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CBF8E49" w14:textId="77777777" w:rsidR="003367B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4E0D9668" w14:textId="68D9E0AE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6FD80A3C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098D5EBD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7BB" w:rsidRPr="0071334B" w14:paraId="07BA4F6A" w14:textId="1232D4B6" w:rsidTr="00F9229E">
        <w:tc>
          <w:tcPr>
            <w:tcW w:w="1328" w:type="dxa"/>
            <w:vMerge w:val="restart"/>
          </w:tcPr>
          <w:p w14:paraId="7A50024C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Április</w:t>
            </w:r>
          </w:p>
        </w:tc>
        <w:tc>
          <w:tcPr>
            <w:tcW w:w="5613" w:type="dxa"/>
          </w:tcPr>
          <w:p w14:paraId="6A751ABD" w14:textId="182BADF8" w:rsidR="003367BB" w:rsidRPr="0071334B" w:rsidRDefault="003367BB" w:rsidP="003367B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Tájékoztató Telki község Képviselő-testülete 202</w:t>
            </w:r>
            <w:r>
              <w:rPr>
                <w:rFonts w:ascii="Times New Roman" w:hAnsi="Times New Roman" w:cs="Times New Roman"/>
              </w:rPr>
              <w:t>6</w:t>
            </w:r>
            <w:r w:rsidRPr="0071334B">
              <w:rPr>
                <w:rFonts w:ascii="Times New Roman" w:hAnsi="Times New Roman" w:cs="Times New Roman"/>
              </w:rPr>
              <w:t>. évi költségvetésének I. negyedéves végrehajtásáról</w:t>
            </w:r>
          </w:p>
        </w:tc>
        <w:tc>
          <w:tcPr>
            <w:tcW w:w="1701" w:type="dxa"/>
          </w:tcPr>
          <w:p w14:paraId="298FABB0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316FC65" w14:textId="75D4CB38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1B37AC85" w14:textId="0B41EC54" w:rsidTr="00F9229E">
        <w:tc>
          <w:tcPr>
            <w:tcW w:w="1328" w:type="dxa"/>
            <w:vMerge/>
          </w:tcPr>
          <w:p w14:paraId="58908D1A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3C81F344" w14:textId="6D224915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A helyi önszerveződő közösségek pénzügyi támogatására benyújtott pályázatok elbírálása </w:t>
            </w:r>
          </w:p>
        </w:tc>
        <w:tc>
          <w:tcPr>
            <w:tcW w:w="1701" w:type="dxa"/>
          </w:tcPr>
          <w:p w14:paraId="605E42DB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7B1409E2" w14:textId="01E33BA9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1F264084" w14:textId="661FD3D8" w:rsidTr="00F9229E">
        <w:tc>
          <w:tcPr>
            <w:tcW w:w="1328" w:type="dxa"/>
          </w:tcPr>
          <w:p w14:paraId="097E6BE4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1FDAD45" w14:textId="1C9CE44C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Telki elismerő díjak adományozására benyújtott javaslatok </w:t>
            </w:r>
            <w:proofErr w:type="gramStart"/>
            <w:r w:rsidRPr="0071334B">
              <w:rPr>
                <w:rFonts w:ascii="Times New Roman" w:hAnsi="Times New Roman" w:cs="Times New Roman"/>
              </w:rPr>
              <w:t xml:space="preserve">elbírálása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Egészségügyi díj, Havas Ferenc díj )</w:t>
            </w:r>
          </w:p>
        </w:tc>
        <w:tc>
          <w:tcPr>
            <w:tcW w:w="1701" w:type="dxa"/>
          </w:tcPr>
          <w:p w14:paraId="0BED06B0" w14:textId="332E58A1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E0EF808" w14:textId="756725E8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3367BB" w:rsidRPr="0071334B" w14:paraId="07F3BC1A" w14:textId="77777777" w:rsidTr="00F9229E">
        <w:tc>
          <w:tcPr>
            <w:tcW w:w="1328" w:type="dxa"/>
          </w:tcPr>
          <w:p w14:paraId="5C51D69C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4AA31548" w14:textId="6E4A5389" w:rsidR="003367BB" w:rsidRPr="009B5A3E" w:rsidRDefault="003367BB" w:rsidP="003367BB">
            <w:pPr>
              <w:jc w:val="both"/>
              <w:rPr>
                <w:rFonts w:ascii="Times New Roman" w:hAnsi="Times New Roman" w:cs="Times New Roman"/>
              </w:rPr>
            </w:pPr>
            <w:r w:rsidRPr="009B5A3E">
              <w:rPr>
                <w:rFonts w:ascii="Times New Roman" w:hAnsi="Times New Roman" w:cs="Times New Roman"/>
              </w:rPr>
              <w:t>Intézményi gyermekétkeztetés kérdése</w:t>
            </w:r>
          </w:p>
        </w:tc>
        <w:tc>
          <w:tcPr>
            <w:tcW w:w="1701" w:type="dxa"/>
          </w:tcPr>
          <w:p w14:paraId="6D745999" w14:textId="72F3517B" w:rsidR="003367BB" w:rsidRPr="009B5A3E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39E38BF" w14:textId="54BED2EF" w:rsidR="003367B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A3E"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1ADD0393" w14:textId="1D69B30F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41E21F71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7B0706F6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7BB" w:rsidRPr="0071334B" w14:paraId="6D565DE1" w14:textId="08C6C884" w:rsidTr="00F9229E">
        <w:tc>
          <w:tcPr>
            <w:tcW w:w="1328" w:type="dxa"/>
            <w:vMerge w:val="restart"/>
          </w:tcPr>
          <w:p w14:paraId="2BDEE9DB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lastRenderedPageBreak/>
              <w:t>Május</w:t>
            </w:r>
          </w:p>
        </w:tc>
        <w:tc>
          <w:tcPr>
            <w:tcW w:w="5613" w:type="dxa"/>
          </w:tcPr>
          <w:p w14:paraId="21BE4D07" w14:textId="73DB5C5A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A 202</w:t>
            </w:r>
            <w:r>
              <w:rPr>
                <w:rFonts w:ascii="Times New Roman" w:hAnsi="Times New Roman" w:cs="Times New Roman"/>
              </w:rPr>
              <w:t>5</w:t>
            </w:r>
            <w:r w:rsidRPr="0071334B">
              <w:rPr>
                <w:rFonts w:ascii="Times New Roman" w:hAnsi="Times New Roman" w:cs="Times New Roman"/>
              </w:rPr>
              <w:t>. évi belső ellenőrzési terv végrehajtásáról szóló jelentés megtárgyalása</w:t>
            </w:r>
          </w:p>
        </w:tc>
        <w:tc>
          <w:tcPr>
            <w:tcW w:w="1701" w:type="dxa"/>
          </w:tcPr>
          <w:p w14:paraId="1C9DD08C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D071664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7BB" w:rsidRPr="0071334B" w14:paraId="715A6525" w14:textId="08CA5979" w:rsidTr="00F9229E">
        <w:tc>
          <w:tcPr>
            <w:tcW w:w="1328" w:type="dxa"/>
            <w:vMerge/>
          </w:tcPr>
          <w:p w14:paraId="255C6478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64872071" w14:textId="6E41299D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A 202</w:t>
            </w:r>
            <w:r>
              <w:rPr>
                <w:rFonts w:ascii="Times New Roman" w:hAnsi="Times New Roman" w:cs="Times New Roman"/>
              </w:rPr>
              <w:t>5</w:t>
            </w:r>
            <w:r w:rsidRPr="0071334B">
              <w:rPr>
                <w:rFonts w:ascii="Times New Roman" w:hAnsi="Times New Roman" w:cs="Times New Roman"/>
              </w:rPr>
              <w:t>. évi költségvetés végrehajtásáról szóló beszámoló megtárgyalása.</w:t>
            </w:r>
          </w:p>
        </w:tc>
        <w:tc>
          <w:tcPr>
            <w:tcW w:w="1701" w:type="dxa"/>
          </w:tcPr>
          <w:p w14:paraId="2EF46884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55D71B4C" w14:textId="3C47C51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0A4E8D8B" w14:textId="77777777" w:rsidTr="00F9229E">
        <w:tc>
          <w:tcPr>
            <w:tcW w:w="1328" w:type="dxa"/>
            <w:vMerge/>
          </w:tcPr>
          <w:p w14:paraId="5679A01B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13000DAB" w14:textId="2D359E68" w:rsidR="003367BB" w:rsidRPr="004A5FEF" w:rsidRDefault="003367BB" w:rsidP="003367BB">
            <w:pPr>
              <w:spacing w:line="266" w:lineRule="auto"/>
              <w:ind w:left="10" w:right="-106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72D3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Telki község Önkormányzat 2025.évi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972D3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költségvetésének módosítása</w:t>
            </w:r>
          </w:p>
        </w:tc>
        <w:tc>
          <w:tcPr>
            <w:tcW w:w="1701" w:type="dxa"/>
          </w:tcPr>
          <w:p w14:paraId="04191525" w14:textId="46059C02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514CCC83" w14:textId="603ED8E5" w:rsidR="003367B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3367BB" w:rsidRPr="0071334B" w14:paraId="17A1318E" w14:textId="2FCD7ED0" w:rsidTr="00F9229E">
        <w:tc>
          <w:tcPr>
            <w:tcW w:w="1328" w:type="dxa"/>
            <w:vMerge/>
          </w:tcPr>
          <w:p w14:paraId="33E72A70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4653D70A" w14:textId="232CFC04" w:rsidR="003367BB" w:rsidRPr="0071334B" w:rsidRDefault="003367BB" w:rsidP="003367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Döntés Telki Község 202</w:t>
            </w:r>
            <w:r>
              <w:rPr>
                <w:rFonts w:ascii="Times New Roman" w:hAnsi="Times New Roman" w:cs="Times New Roman"/>
              </w:rPr>
              <w:t>5</w:t>
            </w:r>
            <w:r w:rsidRPr="0071334B">
              <w:rPr>
                <w:rFonts w:ascii="Times New Roman" w:hAnsi="Times New Roman" w:cs="Times New Roman"/>
              </w:rPr>
              <w:t>. évi Gyermekvédelmi Beszámolójának jóváhagyásáról</w:t>
            </w:r>
          </w:p>
        </w:tc>
        <w:tc>
          <w:tcPr>
            <w:tcW w:w="1701" w:type="dxa"/>
          </w:tcPr>
          <w:p w14:paraId="196D77FF" w14:textId="7777777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Jegyző</w:t>
            </w:r>
          </w:p>
        </w:tc>
        <w:tc>
          <w:tcPr>
            <w:tcW w:w="1701" w:type="dxa"/>
          </w:tcPr>
          <w:p w14:paraId="7986ABC7" w14:textId="261AAC87" w:rsidR="003367BB" w:rsidRPr="0071334B" w:rsidRDefault="003367BB" w:rsidP="0033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164E16" w14:paraId="1F60EAAE" w14:textId="77777777" w:rsidTr="00F9229E">
        <w:tc>
          <w:tcPr>
            <w:tcW w:w="1328" w:type="dxa"/>
          </w:tcPr>
          <w:p w14:paraId="39B138C6" w14:textId="77777777" w:rsidR="00164E16" w:rsidRPr="00164E16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EDBDE97" w14:textId="0B25360E" w:rsidR="00164E16" w:rsidRPr="00164E16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164E16">
              <w:rPr>
                <w:rFonts w:ascii="Times New Roman" w:hAnsi="Times New Roman" w:cs="Times New Roman"/>
              </w:rPr>
              <w:t>A jegyzői hatáskörbe tartozó gyámügyi feladatokról és a gyermekjóléti, gyermekvédelmi tevékenységr</w:t>
            </w:r>
            <w:r>
              <w:rPr>
                <w:rFonts w:ascii="Times New Roman" w:hAnsi="Times New Roman" w:cs="Times New Roman"/>
              </w:rPr>
              <w:t>ől</w:t>
            </w:r>
          </w:p>
        </w:tc>
        <w:tc>
          <w:tcPr>
            <w:tcW w:w="1701" w:type="dxa"/>
          </w:tcPr>
          <w:p w14:paraId="33F73ED1" w14:textId="460CADAE" w:rsidR="00164E16" w:rsidRPr="00164E16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E16">
              <w:rPr>
                <w:rFonts w:ascii="Times New Roman" w:hAnsi="Times New Roman" w:cs="Times New Roman"/>
                <w:b/>
              </w:rPr>
              <w:t>Jegyző</w:t>
            </w:r>
          </w:p>
        </w:tc>
        <w:tc>
          <w:tcPr>
            <w:tcW w:w="1701" w:type="dxa"/>
          </w:tcPr>
          <w:p w14:paraId="2F31AA59" w14:textId="6F6FBD95" w:rsidR="00164E16" w:rsidRPr="00164E16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E16"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71334B" w14:paraId="1C3CD1B8" w14:textId="0ED0770C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1DD1FF53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6E73C912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3379C1C0" w14:textId="616C9861" w:rsidTr="00F9229E">
        <w:tc>
          <w:tcPr>
            <w:tcW w:w="1328" w:type="dxa"/>
            <w:vMerge w:val="restart"/>
          </w:tcPr>
          <w:p w14:paraId="64464D05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Június</w:t>
            </w:r>
          </w:p>
        </w:tc>
        <w:tc>
          <w:tcPr>
            <w:tcW w:w="5613" w:type="dxa"/>
          </w:tcPr>
          <w:p w14:paraId="78059619" w14:textId="77777777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Tájékoztató a közbiztonság helyzetéről, a körzeti megbízott munkájáról</w:t>
            </w:r>
          </w:p>
        </w:tc>
        <w:tc>
          <w:tcPr>
            <w:tcW w:w="1701" w:type="dxa"/>
          </w:tcPr>
          <w:p w14:paraId="095C42C2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1E1EA977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1A8961C2" w14:textId="10A609ED" w:rsidTr="00F9229E">
        <w:tc>
          <w:tcPr>
            <w:tcW w:w="1328" w:type="dxa"/>
            <w:vMerge/>
          </w:tcPr>
          <w:p w14:paraId="610AC235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74C954D3" w14:textId="77777777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Beszámoló az egészségügyi alapellátás helyzetéről</w:t>
            </w:r>
          </w:p>
        </w:tc>
        <w:tc>
          <w:tcPr>
            <w:tcW w:w="1701" w:type="dxa"/>
          </w:tcPr>
          <w:p w14:paraId="6AC8203B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CD77CDF" w14:textId="6927D638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71334B" w14:paraId="1B68383B" w14:textId="4E0FC349" w:rsidTr="00F9229E">
        <w:tc>
          <w:tcPr>
            <w:tcW w:w="1328" w:type="dxa"/>
            <w:vMerge/>
          </w:tcPr>
          <w:p w14:paraId="23781FBA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265EAA7" w14:textId="77777777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Beszámoló az önkormányzat által létrehozott alapítvány(ok) tevékenységéről</w:t>
            </w:r>
          </w:p>
        </w:tc>
        <w:tc>
          <w:tcPr>
            <w:tcW w:w="1701" w:type="dxa"/>
          </w:tcPr>
          <w:p w14:paraId="2AE7D878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DC39C30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2352A81C" w14:textId="1C51A469" w:rsidTr="00F9229E">
        <w:tc>
          <w:tcPr>
            <w:tcW w:w="1328" w:type="dxa"/>
            <w:vMerge/>
          </w:tcPr>
          <w:p w14:paraId="261E347B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6FD02720" w14:textId="30682B6C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Beszámoló a Polgármesteri Hivatal munkájáról</w:t>
            </w:r>
          </w:p>
        </w:tc>
        <w:tc>
          <w:tcPr>
            <w:tcW w:w="1701" w:type="dxa"/>
          </w:tcPr>
          <w:p w14:paraId="1F79EBAA" w14:textId="510B4211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Jegyző</w:t>
            </w:r>
          </w:p>
        </w:tc>
        <w:tc>
          <w:tcPr>
            <w:tcW w:w="1701" w:type="dxa"/>
          </w:tcPr>
          <w:p w14:paraId="031D025A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36A75C73" w14:textId="488E4941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1D2F323F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159D0B8F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44346307" w14:textId="4DC21CAF" w:rsidTr="00F9229E">
        <w:tc>
          <w:tcPr>
            <w:tcW w:w="1328" w:type="dxa"/>
          </w:tcPr>
          <w:p w14:paraId="4DA03D30" w14:textId="30F078EC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Augusztus</w:t>
            </w:r>
          </w:p>
        </w:tc>
        <w:tc>
          <w:tcPr>
            <w:tcW w:w="5613" w:type="dxa"/>
          </w:tcPr>
          <w:p w14:paraId="1758376D" w14:textId="6B71FC8E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</w:t>
            </w:r>
            <w:r w:rsidRPr="0071334B">
              <w:rPr>
                <w:rFonts w:ascii="Times New Roman" w:hAnsi="Times New Roman" w:cs="Times New Roman"/>
              </w:rPr>
              <w:t>tkezési térítési díjakról szóló</w:t>
            </w:r>
            <w:r>
              <w:rPr>
                <w:rFonts w:ascii="Times New Roman" w:hAnsi="Times New Roman" w:cs="Times New Roman"/>
              </w:rPr>
              <w:t xml:space="preserve"> helyi </w:t>
            </w:r>
            <w:r w:rsidRPr="0071334B">
              <w:rPr>
                <w:rFonts w:ascii="Times New Roman" w:hAnsi="Times New Roman" w:cs="Times New Roman"/>
              </w:rPr>
              <w:t>rendelet felülvizsgálata</w:t>
            </w:r>
          </w:p>
        </w:tc>
        <w:tc>
          <w:tcPr>
            <w:tcW w:w="1701" w:type="dxa"/>
          </w:tcPr>
          <w:p w14:paraId="2E531409" w14:textId="1525A695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AD34782" w14:textId="2D9939B3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57F889A9" w14:textId="56681E91" w:rsidTr="00F9229E">
        <w:tc>
          <w:tcPr>
            <w:tcW w:w="1328" w:type="dxa"/>
          </w:tcPr>
          <w:p w14:paraId="74D8F55F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424A43A2" w14:textId="50F49994" w:rsidR="00164E16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2026.évi költségvetés módosítása</w:t>
            </w:r>
          </w:p>
        </w:tc>
        <w:tc>
          <w:tcPr>
            <w:tcW w:w="1701" w:type="dxa"/>
          </w:tcPr>
          <w:p w14:paraId="36117D16" w14:textId="3CF6C923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73699616" w14:textId="1340DA94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1E1E9281" w14:textId="6778CA89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5BDBE64A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1FFEDC0A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1FB0DCFF" w14:textId="3BBB0FC0" w:rsidTr="00F9229E">
        <w:tc>
          <w:tcPr>
            <w:tcW w:w="1328" w:type="dxa"/>
            <w:vMerge w:val="restart"/>
          </w:tcPr>
          <w:p w14:paraId="4D927F25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Szeptember</w:t>
            </w:r>
          </w:p>
        </w:tc>
        <w:tc>
          <w:tcPr>
            <w:tcW w:w="5613" w:type="dxa"/>
          </w:tcPr>
          <w:p w14:paraId="08248057" w14:textId="792D3258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Tájékoztató Telki község Képviselő-testülete 202</w:t>
            </w:r>
            <w:r>
              <w:rPr>
                <w:rFonts w:ascii="Times New Roman" w:hAnsi="Times New Roman" w:cs="Times New Roman"/>
              </w:rPr>
              <w:t>6</w:t>
            </w:r>
            <w:r w:rsidRPr="0071334B">
              <w:rPr>
                <w:rFonts w:ascii="Times New Roman" w:hAnsi="Times New Roman" w:cs="Times New Roman"/>
              </w:rPr>
              <w:t>.évi költségvetésének I. féléves végrehajtásáról.</w:t>
            </w:r>
          </w:p>
        </w:tc>
        <w:tc>
          <w:tcPr>
            <w:tcW w:w="1701" w:type="dxa"/>
          </w:tcPr>
          <w:p w14:paraId="7B5C5189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12580781" w14:textId="7808E69C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1CFD4601" w14:textId="77777777" w:rsidTr="00F9229E">
        <w:tc>
          <w:tcPr>
            <w:tcW w:w="1328" w:type="dxa"/>
            <w:vMerge/>
          </w:tcPr>
          <w:p w14:paraId="4C0288E7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184AF5CA" w14:textId="35CA3B28" w:rsidR="00164E16" w:rsidRPr="00CC4364" w:rsidRDefault="00164E16" w:rsidP="00164E16">
            <w:pPr>
              <w:spacing w:line="266" w:lineRule="auto"/>
              <w:ind w:left="10" w:right="-106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C436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Telki község Önkormányzat 2025.évi költségvetésének módosítása</w:t>
            </w:r>
          </w:p>
        </w:tc>
        <w:tc>
          <w:tcPr>
            <w:tcW w:w="1701" w:type="dxa"/>
          </w:tcPr>
          <w:p w14:paraId="0EC40121" w14:textId="1F2CCEDA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106C120D" w14:textId="1508340F" w:rsidR="00164E16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53885AA4" w14:textId="7EC23289" w:rsidTr="00F9229E">
        <w:tc>
          <w:tcPr>
            <w:tcW w:w="1328" w:type="dxa"/>
            <w:vMerge/>
          </w:tcPr>
          <w:p w14:paraId="6920D0D4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2AF8560B" w14:textId="258D8DA2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34B">
              <w:rPr>
                <w:rFonts w:ascii="Times New Roman" w:hAnsi="Times New Roman" w:cs="Times New Roman"/>
              </w:rPr>
              <w:t>Bursa</w:t>
            </w:r>
            <w:proofErr w:type="spellEnd"/>
            <w:r w:rsidRPr="0071334B">
              <w:rPr>
                <w:rFonts w:ascii="Times New Roman" w:hAnsi="Times New Roman" w:cs="Times New Roman"/>
              </w:rPr>
              <w:t xml:space="preserve"> Hungarica Felsőoktatási Önkormányzati ösztöndíj-rendszerhez való 202</w:t>
            </w:r>
            <w:r>
              <w:rPr>
                <w:rFonts w:ascii="Times New Roman" w:hAnsi="Times New Roman" w:cs="Times New Roman"/>
              </w:rPr>
              <w:t>7</w:t>
            </w:r>
            <w:r w:rsidRPr="0071334B">
              <w:rPr>
                <w:rFonts w:ascii="Times New Roman" w:hAnsi="Times New Roman" w:cs="Times New Roman"/>
              </w:rPr>
              <w:t>. évi csatlakozás</w:t>
            </w:r>
          </w:p>
        </w:tc>
        <w:tc>
          <w:tcPr>
            <w:tcW w:w="1701" w:type="dxa"/>
          </w:tcPr>
          <w:p w14:paraId="1409B599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7B19BA5C" w14:textId="2037CFFE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71334B" w14:paraId="534D1C7D" w14:textId="0C9F9DF0" w:rsidTr="00F9229E">
        <w:tc>
          <w:tcPr>
            <w:tcW w:w="1328" w:type="dxa"/>
            <w:vMerge/>
          </w:tcPr>
          <w:p w14:paraId="310A17ED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6B44AA79" w14:textId="52666BBE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Telki Zöldmanó Óvoda 202</w:t>
            </w:r>
            <w:r>
              <w:rPr>
                <w:rFonts w:ascii="Times New Roman" w:hAnsi="Times New Roman" w:cs="Times New Roman"/>
              </w:rPr>
              <w:t>6</w:t>
            </w:r>
            <w:r w:rsidRPr="0071334B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7</w:t>
            </w:r>
            <w:r w:rsidRPr="0071334B">
              <w:rPr>
                <w:rFonts w:ascii="Times New Roman" w:hAnsi="Times New Roman" w:cs="Times New Roman"/>
              </w:rPr>
              <w:t>. nevelési évének munkájáról</w:t>
            </w:r>
          </w:p>
        </w:tc>
        <w:tc>
          <w:tcPr>
            <w:tcW w:w="1701" w:type="dxa"/>
          </w:tcPr>
          <w:p w14:paraId="444CD9D2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27ABD67" w14:textId="74C7374F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71334B" w14:paraId="5DF254DB" w14:textId="58CE4847" w:rsidTr="00F9229E">
        <w:tc>
          <w:tcPr>
            <w:tcW w:w="1328" w:type="dxa"/>
            <w:vMerge/>
          </w:tcPr>
          <w:p w14:paraId="0E830122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2CF27C7" w14:textId="34A574F2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Döntés a Telki Óvoda 202</w:t>
            </w:r>
            <w:r>
              <w:rPr>
                <w:rFonts w:ascii="Times New Roman" w:hAnsi="Times New Roman" w:cs="Times New Roman"/>
              </w:rPr>
              <w:t>6</w:t>
            </w:r>
            <w:r w:rsidRPr="0071334B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7</w:t>
            </w:r>
            <w:r w:rsidRPr="0071334B">
              <w:rPr>
                <w:rFonts w:ascii="Times New Roman" w:hAnsi="Times New Roman" w:cs="Times New Roman"/>
              </w:rPr>
              <w:t>. nevelési évre készült munkatervének jóváhagyásáról</w:t>
            </w:r>
          </w:p>
        </w:tc>
        <w:tc>
          <w:tcPr>
            <w:tcW w:w="1701" w:type="dxa"/>
          </w:tcPr>
          <w:p w14:paraId="7035E07F" w14:textId="347EA90E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7CB7C074" w14:textId="3267D078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71334B" w14:paraId="0C78113F" w14:textId="7868305A" w:rsidTr="00F9229E">
        <w:tc>
          <w:tcPr>
            <w:tcW w:w="1328" w:type="dxa"/>
            <w:vMerge/>
          </w:tcPr>
          <w:p w14:paraId="504AC106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5EDBE64F" w14:textId="77777777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A helyi temetőkről és a temetkezés szabályairól szóló önkormányzati rendelet felülvizsgálata </w:t>
            </w:r>
          </w:p>
        </w:tc>
        <w:tc>
          <w:tcPr>
            <w:tcW w:w="1701" w:type="dxa"/>
          </w:tcPr>
          <w:p w14:paraId="351F4A74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5013E40E" w14:textId="3DE7C686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70890C91" w14:textId="77777777" w:rsidTr="00F9229E">
        <w:tc>
          <w:tcPr>
            <w:tcW w:w="1328" w:type="dxa"/>
          </w:tcPr>
          <w:p w14:paraId="76064819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6A08CDA8" w14:textId="29786AED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Telki község Önkormányzat 2027-2036 évre szóló Gördülő Fejlesztési Tervének jóváhagyása</w:t>
            </w:r>
          </w:p>
        </w:tc>
        <w:tc>
          <w:tcPr>
            <w:tcW w:w="1701" w:type="dxa"/>
          </w:tcPr>
          <w:p w14:paraId="6EC6997E" w14:textId="1C8434A9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53FB7374" w14:textId="16E4FEA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58C91489" w14:textId="6A4FFE0E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753A4DD7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19D24B23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5AD59BB4" w14:textId="3C88A180" w:rsidTr="00F9229E">
        <w:trPr>
          <w:trHeight w:val="383"/>
        </w:trPr>
        <w:tc>
          <w:tcPr>
            <w:tcW w:w="1328" w:type="dxa"/>
          </w:tcPr>
          <w:p w14:paraId="3525A71C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Október</w:t>
            </w:r>
          </w:p>
        </w:tc>
        <w:tc>
          <w:tcPr>
            <w:tcW w:w="5613" w:type="dxa"/>
          </w:tcPr>
          <w:p w14:paraId="0088A0C3" w14:textId="4A5380ED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 xml:space="preserve">Helyi adórendeletek felülvizsgálata  </w:t>
            </w:r>
          </w:p>
        </w:tc>
        <w:tc>
          <w:tcPr>
            <w:tcW w:w="1701" w:type="dxa"/>
          </w:tcPr>
          <w:p w14:paraId="148C062D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0A891DA" w14:textId="2C63F0EF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35E7F2BC" w14:textId="77777777" w:rsidTr="00F9229E">
        <w:trPr>
          <w:trHeight w:val="383"/>
        </w:trPr>
        <w:tc>
          <w:tcPr>
            <w:tcW w:w="1328" w:type="dxa"/>
          </w:tcPr>
          <w:p w14:paraId="3B66B734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6E8F0859" w14:textId="3217C27F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Általános iskola felvételi körzethatár véleményezése</w:t>
            </w:r>
          </w:p>
        </w:tc>
        <w:tc>
          <w:tcPr>
            <w:tcW w:w="1701" w:type="dxa"/>
          </w:tcPr>
          <w:p w14:paraId="004042F6" w14:textId="084BEB0E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3C5577F6" w14:textId="3173690F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</w:t>
            </w:r>
          </w:p>
        </w:tc>
      </w:tr>
      <w:tr w:rsidR="00164E16" w:rsidRPr="0071334B" w14:paraId="0C934CBF" w14:textId="0321202A" w:rsidTr="00F9229E">
        <w:tc>
          <w:tcPr>
            <w:tcW w:w="8642" w:type="dxa"/>
            <w:gridSpan w:val="3"/>
            <w:shd w:val="clear" w:color="auto" w:fill="8DB3E2" w:themeFill="text2" w:themeFillTint="66"/>
          </w:tcPr>
          <w:p w14:paraId="4FC325F0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28DBAA59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45FB7541" w14:textId="5E153CFF" w:rsidTr="00F9229E">
        <w:tc>
          <w:tcPr>
            <w:tcW w:w="1328" w:type="dxa"/>
          </w:tcPr>
          <w:p w14:paraId="7BF434FB" w14:textId="48290412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5613" w:type="dxa"/>
          </w:tcPr>
          <w:p w14:paraId="62A17CBD" w14:textId="4B9120AD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A 202</w:t>
            </w:r>
            <w:r>
              <w:rPr>
                <w:rFonts w:ascii="Times New Roman" w:hAnsi="Times New Roman" w:cs="Times New Roman"/>
              </w:rPr>
              <w:t>7</w:t>
            </w:r>
            <w:r w:rsidRPr="000E09EB">
              <w:rPr>
                <w:rFonts w:ascii="Times New Roman" w:hAnsi="Times New Roman" w:cs="Times New Roman"/>
              </w:rPr>
              <w:t>. évi belső ellenőrzési-terv összeállítása</w:t>
            </w:r>
          </w:p>
        </w:tc>
        <w:tc>
          <w:tcPr>
            <w:tcW w:w="1701" w:type="dxa"/>
          </w:tcPr>
          <w:p w14:paraId="683B4CBA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6FD1ECF5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6DEA2C3E" w14:textId="22760A50" w:rsidTr="00F9229E">
        <w:tc>
          <w:tcPr>
            <w:tcW w:w="1328" w:type="dxa"/>
          </w:tcPr>
          <w:p w14:paraId="2002E58D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2A2D07DF" w14:textId="15DC80F6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2026.évi költségvetés módosítása</w:t>
            </w:r>
          </w:p>
        </w:tc>
        <w:tc>
          <w:tcPr>
            <w:tcW w:w="1701" w:type="dxa"/>
          </w:tcPr>
          <w:p w14:paraId="1C93D1F4" w14:textId="58793518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57658FC" w14:textId="413003F3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2EF89C30" w14:textId="77777777" w:rsidTr="00F9229E">
        <w:tc>
          <w:tcPr>
            <w:tcW w:w="1328" w:type="dxa"/>
          </w:tcPr>
          <w:p w14:paraId="3DAD2F97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</w:tcPr>
          <w:p w14:paraId="3807806F" w14:textId="15A81B8C" w:rsidR="00164E16" w:rsidRPr="005B7989" w:rsidRDefault="00164E16" w:rsidP="00164E16">
            <w:pPr>
              <w:spacing w:line="266" w:lineRule="auto"/>
              <w:ind w:left="10" w:right="-106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B798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Telki község Önkormányzat 2025.évi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5B798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költségvetésének I-III. negyedéves végrehajtása</w:t>
            </w:r>
          </w:p>
        </w:tc>
        <w:tc>
          <w:tcPr>
            <w:tcW w:w="1701" w:type="dxa"/>
          </w:tcPr>
          <w:p w14:paraId="12D6EE3B" w14:textId="39DF295A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5A7E00FC" w14:textId="6A145592" w:rsidR="00164E16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5B492DA7" w14:textId="1D5999BC" w:rsidTr="00F9229E">
        <w:tc>
          <w:tcPr>
            <w:tcW w:w="1328" w:type="dxa"/>
            <w:shd w:val="clear" w:color="auto" w:fill="8DB3E2" w:themeFill="text2" w:themeFillTint="66"/>
          </w:tcPr>
          <w:p w14:paraId="37B6D6FF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8DB3E2" w:themeFill="text2" w:themeFillTint="66"/>
          </w:tcPr>
          <w:p w14:paraId="7C62C183" w14:textId="77777777" w:rsidR="00164E16" w:rsidRPr="0071334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73A6A65D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14:paraId="116B9140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21CA5886" w14:textId="0CFA4086" w:rsidTr="00F9229E">
        <w:tc>
          <w:tcPr>
            <w:tcW w:w="1328" w:type="dxa"/>
            <w:vMerge w:val="restart"/>
            <w:shd w:val="clear" w:color="auto" w:fill="auto"/>
          </w:tcPr>
          <w:p w14:paraId="447EC079" w14:textId="39710B5E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5613" w:type="dxa"/>
            <w:shd w:val="clear" w:color="auto" w:fill="auto"/>
          </w:tcPr>
          <w:p w14:paraId="4DAAC66F" w14:textId="4F39FD18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Képviselő-testület 202</w:t>
            </w:r>
            <w:r>
              <w:rPr>
                <w:rFonts w:ascii="Times New Roman" w:hAnsi="Times New Roman" w:cs="Times New Roman"/>
              </w:rPr>
              <w:t>7</w:t>
            </w:r>
            <w:r w:rsidRPr="000E09EB">
              <w:rPr>
                <w:rFonts w:ascii="Times New Roman" w:hAnsi="Times New Roman" w:cs="Times New Roman"/>
              </w:rPr>
              <w:t>. évi munkatervének elfogadása</w:t>
            </w:r>
          </w:p>
        </w:tc>
        <w:tc>
          <w:tcPr>
            <w:tcW w:w="1701" w:type="dxa"/>
            <w:shd w:val="clear" w:color="auto" w:fill="auto"/>
          </w:tcPr>
          <w:p w14:paraId="2B8B806B" w14:textId="18222CCE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7789FE90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E16" w:rsidRPr="0071334B" w14:paraId="34AC92CB" w14:textId="75144A2A" w:rsidTr="00F9229E">
        <w:tc>
          <w:tcPr>
            <w:tcW w:w="1328" w:type="dxa"/>
            <w:vMerge/>
            <w:shd w:val="clear" w:color="auto" w:fill="auto"/>
          </w:tcPr>
          <w:p w14:paraId="6093B519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auto"/>
          </w:tcPr>
          <w:p w14:paraId="1D977439" w14:textId="27A336C5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0E09EB">
              <w:rPr>
                <w:rFonts w:ascii="Times New Roman" w:hAnsi="Times New Roman" w:cs="Times New Roman"/>
              </w:rPr>
              <w:t>. évi illetményalap megállapításáról szóló helyi rendelet lefogadása</w:t>
            </w:r>
          </w:p>
        </w:tc>
        <w:tc>
          <w:tcPr>
            <w:tcW w:w="1701" w:type="dxa"/>
            <w:shd w:val="clear" w:color="auto" w:fill="auto"/>
          </w:tcPr>
          <w:p w14:paraId="56527703" w14:textId="6C2CD6CC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66E33E8" w14:textId="65CEE3C5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02EAB7C9" w14:textId="3403AA3C" w:rsidTr="00F9229E">
        <w:tc>
          <w:tcPr>
            <w:tcW w:w="1328" w:type="dxa"/>
            <w:vMerge/>
            <w:shd w:val="clear" w:color="auto" w:fill="auto"/>
          </w:tcPr>
          <w:p w14:paraId="11BA0683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auto"/>
          </w:tcPr>
          <w:p w14:paraId="289879C7" w14:textId="1E749960" w:rsidR="00164E16" w:rsidRPr="000E09EB" w:rsidRDefault="00164E16" w:rsidP="00164E16">
            <w:pPr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 xml:space="preserve">Közszolgálati tisztviselők illetménykiegészítéséről </w:t>
            </w:r>
          </w:p>
        </w:tc>
        <w:tc>
          <w:tcPr>
            <w:tcW w:w="1701" w:type="dxa"/>
            <w:shd w:val="clear" w:color="auto" w:fill="auto"/>
          </w:tcPr>
          <w:p w14:paraId="7C8484E1" w14:textId="11DA2038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BA68FF9" w14:textId="3D96B30C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635C5DCC" w14:textId="545A29A0" w:rsidTr="00F9229E">
        <w:tc>
          <w:tcPr>
            <w:tcW w:w="1328" w:type="dxa"/>
            <w:shd w:val="clear" w:color="auto" w:fill="auto"/>
          </w:tcPr>
          <w:p w14:paraId="633EA2DA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auto"/>
          </w:tcPr>
          <w:p w14:paraId="74FA7EA7" w14:textId="2A39E07E" w:rsidR="00164E16" w:rsidRPr="000E09EB" w:rsidRDefault="00164E16" w:rsidP="00164E16">
            <w:pPr>
              <w:rPr>
                <w:rFonts w:ascii="Times New Roman" w:hAnsi="Times New Roman" w:cs="Times New Roman"/>
              </w:rPr>
            </w:pPr>
            <w:proofErr w:type="spellStart"/>
            <w:r w:rsidRPr="000E09EB">
              <w:rPr>
                <w:rFonts w:ascii="Times New Roman" w:hAnsi="Times New Roman" w:cs="Times New Roman"/>
              </w:rPr>
              <w:t>Cafetéria</w:t>
            </w:r>
            <w:proofErr w:type="spellEnd"/>
            <w:r w:rsidRPr="000E09EB">
              <w:rPr>
                <w:rFonts w:ascii="Times New Roman" w:hAnsi="Times New Roman" w:cs="Times New Roman"/>
              </w:rPr>
              <w:t xml:space="preserve"> juttatások 202</w:t>
            </w:r>
            <w:r>
              <w:rPr>
                <w:rFonts w:ascii="Times New Roman" w:hAnsi="Times New Roman" w:cs="Times New Roman"/>
              </w:rPr>
              <w:t>7</w:t>
            </w:r>
            <w:r w:rsidRPr="000E09EB">
              <w:rPr>
                <w:rFonts w:ascii="Times New Roman" w:hAnsi="Times New Roman" w:cs="Times New Roman"/>
              </w:rPr>
              <w:t xml:space="preserve">. évi összegének meghatározása </w:t>
            </w:r>
          </w:p>
        </w:tc>
        <w:tc>
          <w:tcPr>
            <w:tcW w:w="1701" w:type="dxa"/>
            <w:shd w:val="clear" w:color="auto" w:fill="auto"/>
          </w:tcPr>
          <w:p w14:paraId="48D9B75E" w14:textId="7C19237E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21FBCB2C" w14:textId="62A4D47C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4157D600" w14:textId="77777777" w:rsidTr="00F9229E">
        <w:tc>
          <w:tcPr>
            <w:tcW w:w="1328" w:type="dxa"/>
            <w:shd w:val="clear" w:color="auto" w:fill="auto"/>
          </w:tcPr>
          <w:p w14:paraId="43BD69F7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auto"/>
          </w:tcPr>
          <w:p w14:paraId="5496FBC0" w14:textId="16AF4F8E" w:rsidR="00164E16" w:rsidRPr="00206702" w:rsidRDefault="00164E16" w:rsidP="00164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6702">
              <w:rPr>
                <w:rFonts w:ascii="Times New Roman" w:hAnsi="Times New Roman" w:cs="Times New Roman"/>
                <w:color w:val="000000" w:themeColor="text1"/>
              </w:rPr>
              <w:t>A Telki község Önkormányzat fenntartásában működő óvoda pedagógusait megillető fenntartói pótlékok meghatározásáról</w:t>
            </w:r>
          </w:p>
        </w:tc>
        <w:tc>
          <w:tcPr>
            <w:tcW w:w="1701" w:type="dxa"/>
            <w:shd w:val="clear" w:color="auto" w:fill="auto"/>
          </w:tcPr>
          <w:p w14:paraId="3F44D87B" w14:textId="2F478A86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4F31B775" w14:textId="1C153436" w:rsidR="00164E16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SZEIK, PTFB</w:t>
            </w:r>
          </w:p>
        </w:tc>
      </w:tr>
      <w:tr w:rsidR="00164E16" w:rsidRPr="0071334B" w14:paraId="6E47E46F" w14:textId="519DF1B2" w:rsidTr="00F9229E">
        <w:tc>
          <w:tcPr>
            <w:tcW w:w="1328" w:type="dxa"/>
            <w:shd w:val="clear" w:color="auto" w:fill="auto"/>
          </w:tcPr>
          <w:p w14:paraId="755F614D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auto"/>
          </w:tcPr>
          <w:p w14:paraId="6724CDB1" w14:textId="2944957D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Az Önkormányzat 202</w:t>
            </w:r>
            <w:r>
              <w:rPr>
                <w:rFonts w:ascii="Times New Roman" w:hAnsi="Times New Roman" w:cs="Times New Roman"/>
              </w:rPr>
              <w:t>7</w:t>
            </w:r>
            <w:r w:rsidRPr="000E09EB">
              <w:rPr>
                <w:rFonts w:ascii="Times New Roman" w:hAnsi="Times New Roman" w:cs="Times New Roman"/>
              </w:rPr>
              <w:t>. évi költségvetését megalapozó rendeletek felülvizsgálata és egyéb megalapozó döntések</w:t>
            </w:r>
          </w:p>
        </w:tc>
        <w:tc>
          <w:tcPr>
            <w:tcW w:w="1701" w:type="dxa"/>
            <w:shd w:val="clear" w:color="auto" w:fill="auto"/>
          </w:tcPr>
          <w:p w14:paraId="09F3EFEC" w14:textId="499C5689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334E2004" w14:textId="0F5B6A40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  <w:tr w:rsidR="00164E16" w:rsidRPr="0071334B" w14:paraId="3E0A7EEC" w14:textId="1C0BB6FC" w:rsidTr="00F9229E">
        <w:tc>
          <w:tcPr>
            <w:tcW w:w="1328" w:type="dxa"/>
            <w:shd w:val="clear" w:color="auto" w:fill="auto"/>
          </w:tcPr>
          <w:p w14:paraId="07398F63" w14:textId="77777777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3" w:type="dxa"/>
            <w:shd w:val="clear" w:color="auto" w:fill="auto"/>
          </w:tcPr>
          <w:p w14:paraId="463E72A0" w14:textId="599E85E3" w:rsidR="00164E16" w:rsidRPr="000E09EB" w:rsidRDefault="00164E16" w:rsidP="00164E16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Telki község Képviselő-testülete 202</w:t>
            </w:r>
            <w:r>
              <w:rPr>
                <w:rFonts w:ascii="Times New Roman" w:hAnsi="Times New Roman" w:cs="Times New Roman"/>
              </w:rPr>
              <w:t>7</w:t>
            </w:r>
            <w:r w:rsidRPr="000E09EB">
              <w:rPr>
                <w:rFonts w:ascii="Times New Roman" w:hAnsi="Times New Roman" w:cs="Times New Roman"/>
              </w:rPr>
              <w:t>. évi költségvetésének koncepciója</w:t>
            </w:r>
          </w:p>
        </w:tc>
        <w:tc>
          <w:tcPr>
            <w:tcW w:w="1701" w:type="dxa"/>
            <w:shd w:val="clear" w:color="auto" w:fill="auto"/>
          </w:tcPr>
          <w:p w14:paraId="64C03DAA" w14:textId="4F15DEF8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  <w:tc>
          <w:tcPr>
            <w:tcW w:w="1701" w:type="dxa"/>
          </w:tcPr>
          <w:p w14:paraId="0877A0A4" w14:textId="55FA7283" w:rsidR="00164E16" w:rsidRPr="0071334B" w:rsidRDefault="00164E16" w:rsidP="0016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PTFB</w:t>
            </w:r>
          </w:p>
        </w:tc>
      </w:tr>
    </w:tbl>
    <w:p w14:paraId="634D266E" w14:textId="77777777" w:rsidR="000C4E24" w:rsidRPr="0071334B" w:rsidRDefault="000C4E24" w:rsidP="00D87AEA">
      <w:pPr>
        <w:spacing w:after="0"/>
        <w:rPr>
          <w:rFonts w:ascii="Times New Roman" w:hAnsi="Times New Roman" w:cs="Times New Roman"/>
          <w:b/>
        </w:rPr>
      </w:pPr>
    </w:p>
    <w:p w14:paraId="29BD989A" w14:textId="77777777" w:rsidR="00EE55D7" w:rsidRPr="0071334B" w:rsidRDefault="00EE55D7" w:rsidP="00D87AEA">
      <w:pPr>
        <w:spacing w:after="0"/>
        <w:rPr>
          <w:rFonts w:ascii="Times New Roman" w:hAnsi="Times New Roman" w:cs="Times New Roman"/>
          <w:b/>
        </w:rPr>
      </w:pPr>
    </w:p>
    <w:p w14:paraId="5DE9B539" w14:textId="2DD1C3B1" w:rsidR="005E36F4" w:rsidRPr="0071334B" w:rsidRDefault="005E36F4" w:rsidP="00D87AEA">
      <w:pPr>
        <w:spacing w:after="0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lastRenderedPageBreak/>
        <w:t>A Képviselő-testületi ülések állandó témái:</w:t>
      </w:r>
    </w:p>
    <w:p w14:paraId="69DA373A" w14:textId="77777777" w:rsidR="005E36F4" w:rsidRPr="0071334B" w:rsidRDefault="005E36F4" w:rsidP="00D87AEA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  <w:b/>
        </w:rPr>
        <w:t>Napirend</w:t>
      </w:r>
      <w:r w:rsidRPr="0071334B">
        <w:rPr>
          <w:rFonts w:ascii="Times New Roman" w:hAnsi="Times New Roman" w:cs="Times New Roman"/>
        </w:rPr>
        <w:t xml:space="preserve"> tárgyalása </w:t>
      </w:r>
      <w:r w:rsidRPr="0071334B">
        <w:rPr>
          <w:rFonts w:ascii="Times New Roman" w:hAnsi="Times New Roman" w:cs="Times New Roman"/>
          <w:b/>
        </w:rPr>
        <w:t>előtt</w:t>
      </w:r>
      <w:r w:rsidRPr="0071334B">
        <w:rPr>
          <w:rFonts w:ascii="Times New Roman" w:hAnsi="Times New Roman" w:cs="Times New Roman"/>
        </w:rPr>
        <w:t>i témák:</w:t>
      </w:r>
    </w:p>
    <w:p w14:paraId="73859F02" w14:textId="77777777" w:rsidR="005E36F4" w:rsidRPr="0071334B" w:rsidRDefault="005E36F4" w:rsidP="00D87A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Tájékoztató a képviselő-testület két ülése között eltelt időszak főbb eseményeiről:</w:t>
      </w:r>
    </w:p>
    <w:p w14:paraId="683201FD" w14:textId="77777777" w:rsidR="005E36F4" w:rsidRPr="0071334B" w:rsidRDefault="005E36F4" w:rsidP="00D87AEA">
      <w:pPr>
        <w:spacing w:after="0"/>
        <w:ind w:left="36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</w:rPr>
        <w:t>Előterjesztő:</w:t>
      </w:r>
      <w:r w:rsidRPr="0071334B">
        <w:rPr>
          <w:rFonts w:ascii="Times New Roman" w:hAnsi="Times New Roman" w:cs="Times New Roman"/>
        </w:rPr>
        <w:t xml:space="preserve"> Polgármester, </w:t>
      </w:r>
    </w:p>
    <w:p w14:paraId="4CCBE792" w14:textId="77777777" w:rsidR="005E36F4" w:rsidRPr="0071334B" w:rsidRDefault="005E36F4" w:rsidP="00D87A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Tájékoztató a képviselő-testület lejárt </w:t>
      </w:r>
      <w:proofErr w:type="spellStart"/>
      <w:r w:rsidRPr="0071334B">
        <w:rPr>
          <w:rFonts w:ascii="Times New Roman" w:hAnsi="Times New Roman" w:cs="Times New Roman"/>
        </w:rPr>
        <w:t>határidejű</w:t>
      </w:r>
      <w:proofErr w:type="spellEnd"/>
      <w:r w:rsidRPr="0071334B">
        <w:rPr>
          <w:rFonts w:ascii="Times New Roman" w:hAnsi="Times New Roman" w:cs="Times New Roman"/>
        </w:rPr>
        <w:t xml:space="preserve"> határozatainak végrehajtásáról</w:t>
      </w:r>
    </w:p>
    <w:p w14:paraId="4FA09CAA" w14:textId="77777777" w:rsidR="005E36F4" w:rsidRPr="0071334B" w:rsidRDefault="005E36F4" w:rsidP="00D87AEA">
      <w:pPr>
        <w:spacing w:after="0"/>
        <w:ind w:left="360"/>
        <w:outlineLvl w:val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</w:rPr>
        <w:t>Előterjesztő:</w:t>
      </w:r>
      <w:r w:rsidRPr="0071334B">
        <w:rPr>
          <w:rFonts w:ascii="Times New Roman" w:hAnsi="Times New Roman" w:cs="Times New Roman"/>
        </w:rPr>
        <w:t xml:space="preserve"> Jegyző</w:t>
      </w:r>
    </w:p>
    <w:p w14:paraId="0241B537" w14:textId="77777777" w:rsidR="000C4E24" w:rsidRPr="0071334B" w:rsidRDefault="000C4E24" w:rsidP="00AC61B4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D76D70F" w14:textId="6FD61071" w:rsidR="000C4E24" w:rsidRPr="0071334B" w:rsidRDefault="00176D74" w:rsidP="00AC61B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71334B">
        <w:rPr>
          <w:rFonts w:ascii="Times New Roman" w:hAnsi="Times New Roman" w:cs="Times New Roman"/>
          <w:color w:val="000000"/>
        </w:rPr>
        <w:t>Felelős: Polgármeste</w:t>
      </w:r>
      <w:r w:rsidR="004275B7" w:rsidRPr="0071334B">
        <w:rPr>
          <w:rFonts w:ascii="Times New Roman" w:hAnsi="Times New Roman" w:cs="Times New Roman"/>
          <w:color w:val="000000"/>
        </w:rPr>
        <w:t>r</w:t>
      </w:r>
      <w:r w:rsidR="00AC61B4" w:rsidRPr="0071334B">
        <w:rPr>
          <w:rFonts w:ascii="Times New Roman" w:hAnsi="Times New Roman" w:cs="Times New Roman"/>
          <w:color w:val="000000"/>
        </w:rPr>
        <w:t xml:space="preserve"> </w:t>
      </w:r>
    </w:p>
    <w:p w14:paraId="6E57B173" w14:textId="284FD6B7" w:rsidR="000C4E24" w:rsidRPr="0071334B" w:rsidRDefault="000C4E24" w:rsidP="00AC61B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71334B">
        <w:rPr>
          <w:rFonts w:ascii="Times New Roman" w:hAnsi="Times New Roman" w:cs="Times New Roman"/>
          <w:color w:val="000000"/>
        </w:rPr>
        <w:t>Határidő: azonnal</w:t>
      </w:r>
    </w:p>
    <w:sectPr w:rsidR="000C4E24" w:rsidRPr="0071334B" w:rsidSect="000C4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977160">
    <w:abstractNumId w:val="1"/>
  </w:num>
  <w:num w:numId="2" w16cid:durableId="899511618">
    <w:abstractNumId w:val="0"/>
  </w:num>
  <w:num w:numId="3" w16cid:durableId="547377764">
    <w:abstractNumId w:val="3"/>
  </w:num>
  <w:num w:numId="4" w16cid:durableId="190822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4E"/>
    <w:rsid w:val="0001547B"/>
    <w:rsid w:val="000242DA"/>
    <w:rsid w:val="00036819"/>
    <w:rsid w:val="00040481"/>
    <w:rsid w:val="000440C1"/>
    <w:rsid w:val="00046817"/>
    <w:rsid w:val="000631E0"/>
    <w:rsid w:val="00084F80"/>
    <w:rsid w:val="00091846"/>
    <w:rsid w:val="000A56A1"/>
    <w:rsid w:val="000C4E24"/>
    <w:rsid w:val="000C7A78"/>
    <w:rsid w:val="000D22D9"/>
    <w:rsid w:val="000D58E9"/>
    <w:rsid w:val="000E09EB"/>
    <w:rsid w:val="000E6245"/>
    <w:rsid w:val="00103B46"/>
    <w:rsid w:val="0011728E"/>
    <w:rsid w:val="00164E16"/>
    <w:rsid w:val="00176D74"/>
    <w:rsid w:val="001863B1"/>
    <w:rsid w:val="001A0C23"/>
    <w:rsid w:val="001A60EF"/>
    <w:rsid w:val="001C2D8A"/>
    <w:rsid w:val="001C6DAE"/>
    <w:rsid w:val="001D17D6"/>
    <w:rsid w:val="001D6EF9"/>
    <w:rsid w:val="001E76A0"/>
    <w:rsid w:val="00201913"/>
    <w:rsid w:val="00206702"/>
    <w:rsid w:val="002120AE"/>
    <w:rsid w:val="00216F86"/>
    <w:rsid w:val="0024126D"/>
    <w:rsid w:val="00252BCC"/>
    <w:rsid w:val="002561D8"/>
    <w:rsid w:val="0027015F"/>
    <w:rsid w:val="0028277D"/>
    <w:rsid w:val="002A1519"/>
    <w:rsid w:val="002B1FB8"/>
    <w:rsid w:val="00330145"/>
    <w:rsid w:val="00333C4A"/>
    <w:rsid w:val="003367BB"/>
    <w:rsid w:val="00342CA2"/>
    <w:rsid w:val="00350F40"/>
    <w:rsid w:val="003511DF"/>
    <w:rsid w:val="00355C07"/>
    <w:rsid w:val="00360B7B"/>
    <w:rsid w:val="003660B5"/>
    <w:rsid w:val="003709C8"/>
    <w:rsid w:val="0037134F"/>
    <w:rsid w:val="00372F1E"/>
    <w:rsid w:val="003934C8"/>
    <w:rsid w:val="00393976"/>
    <w:rsid w:val="003C2319"/>
    <w:rsid w:val="003F4EE8"/>
    <w:rsid w:val="00413E6A"/>
    <w:rsid w:val="00424139"/>
    <w:rsid w:val="004275B7"/>
    <w:rsid w:val="00433461"/>
    <w:rsid w:val="00466AC8"/>
    <w:rsid w:val="00467A84"/>
    <w:rsid w:val="004755FC"/>
    <w:rsid w:val="00482E77"/>
    <w:rsid w:val="004A5FEF"/>
    <w:rsid w:val="004C2A2D"/>
    <w:rsid w:val="004D0A4F"/>
    <w:rsid w:val="004D2F54"/>
    <w:rsid w:val="00533179"/>
    <w:rsid w:val="00534EAA"/>
    <w:rsid w:val="00541576"/>
    <w:rsid w:val="00562569"/>
    <w:rsid w:val="005808DA"/>
    <w:rsid w:val="0059179D"/>
    <w:rsid w:val="005A1D57"/>
    <w:rsid w:val="005A609E"/>
    <w:rsid w:val="005B6ACD"/>
    <w:rsid w:val="005B7989"/>
    <w:rsid w:val="005D2650"/>
    <w:rsid w:val="005E36F4"/>
    <w:rsid w:val="005E4A5A"/>
    <w:rsid w:val="00612B6E"/>
    <w:rsid w:val="0062388A"/>
    <w:rsid w:val="0065735D"/>
    <w:rsid w:val="006607F5"/>
    <w:rsid w:val="00662C2B"/>
    <w:rsid w:val="00664A8D"/>
    <w:rsid w:val="00664B0D"/>
    <w:rsid w:val="00680909"/>
    <w:rsid w:val="006834AF"/>
    <w:rsid w:val="00697A8D"/>
    <w:rsid w:val="006A0D02"/>
    <w:rsid w:val="006B1D14"/>
    <w:rsid w:val="006D3858"/>
    <w:rsid w:val="006E526A"/>
    <w:rsid w:val="00712137"/>
    <w:rsid w:val="0071334B"/>
    <w:rsid w:val="007341E5"/>
    <w:rsid w:val="007410E2"/>
    <w:rsid w:val="0076465B"/>
    <w:rsid w:val="00776757"/>
    <w:rsid w:val="00785128"/>
    <w:rsid w:val="007A19B3"/>
    <w:rsid w:val="007A7413"/>
    <w:rsid w:val="007B312C"/>
    <w:rsid w:val="007C6BC4"/>
    <w:rsid w:val="007E4B28"/>
    <w:rsid w:val="0080072C"/>
    <w:rsid w:val="00841A8C"/>
    <w:rsid w:val="00857272"/>
    <w:rsid w:val="008622B3"/>
    <w:rsid w:val="0087113B"/>
    <w:rsid w:val="00883012"/>
    <w:rsid w:val="008967AB"/>
    <w:rsid w:val="008B1259"/>
    <w:rsid w:val="008D2EE1"/>
    <w:rsid w:val="008E01D9"/>
    <w:rsid w:val="008E418F"/>
    <w:rsid w:val="00901654"/>
    <w:rsid w:val="00904512"/>
    <w:rsid w:val="00924D72"/>
    <w:rsid w:val="009517C2"/>
    <w:rsid w:val="009629E8"/>
    <w:rsid w:val="009728D0"/>
    <w:rsid w:val="00972D3F"/>
    <w:rsid w:val="009B0069"/>
    <w:rsid w:val="009B5A3E"/>
    <w:rsid w:val="009C0C6D"/>
    <w:rsid w:val="009C2030"/>
    <w:rsid w:val="009C395D"/>
    <w:rsid w:val="00A226F3"/>
    <w:rsid w:val="00A23F3B"/>
    <w:rsid w:val="00A31404"/>
    <w:rsid w:val="00A47E16"/>
    <w:rsid w:val="00A50FAE"/>
    <w:rsid w:val="00A54A3E"/>
    <w:rsid w:val="00A83C9C"/>
    <w:rsid w:val="00AA294D"/>
    <w:rsid w:val="00AA75D0"/>
    <w:rsid w:val="00AC61B4"/>
    <w:rsid w:val="00AE4AD0"/>
    <w:rsid w:val="00AF7B22"/>
    <w:rsid w:val="00B12F6A"/>
    <w:rsid w:val="00B46FAC"/>
    <w:rsid w:val="00B50AF5"/>
    <w:rsid w:val="00B83C5E"/>
    <w:rsid w:val="00BB585A"/>
    <w:rsid w:val="00BC6E09"/>
    <w:rsid w:val="00BD1950"/>
    <w:rsid w:val="00BE07DD"/>
    <w:rsid w:val="00BE4306"/>
    <w:rsid w:val="00BF4040"/>
    <w:rsid w:val="00C03844"/>
    <w:rsid w:val="00C11833"/>
    <w:rsid w:val="00C63C12"/>
    <w:rsid w:val="00C726A2"/>
    <w:rsid w:val="00C9059F"/>
    <w:rsid w:val="00C919E5"/>
    <w:rsid w:val="00CA7554"/>
    <w:rsid w:val="00CB01B1"/>
    <w:rsid w:val="00CB6AA9"/>
    <w:rsid w:val="00CC4364"/>
    <w:rsid w:val="00CF1B94"/>
    <w:rsid w:val="00D05F4E"/>
    <w:rsid w:val="00D106A3"/>
    <w:rsid w:val="00D20C65"/>
    <w:rsid w:val="00D31DC7"/>
    <w:rsid w:val="00D66A94"/>
    <w:rsid w:val="00D83E03"/>
    <w:rsid w:val="00D87AEA"/>
    <w:rsid w:val="00D94671"/>
    <w:rsid w:val="00D950D7"/>
    <w:rsid w:val="00DB469A"/>
    <w:rsid w:val="00DF1AB4"/>
    <w:rsid w:val="00E37D4C"/>
    <w:rsid w:val="00E40B04"/>
    <w:rsid w:val="00E51A59"/>
    <w:rsid w:val="00E52B4B"/>
    <w:rsid w:val="00E63977"/>
    <w:rsid w:val="00EB06B7"/>
    <w:rsid w:val="00EB21C7"/>
    <w:rsid w:val="00EB74AC"/>
    <w:rsid w:val="00ED012F"/>
    <w:rsid w:val="00EE55D7"/>
    <w:rsid w:val="00F67941"/>
    <w:rsid w:val="00F67F92"/>
    <w:rsid w:val="00F72CF2"/>
    <w:rsid w:val="00F8496F"/>
    <w:rsid w:val="00F87403"/>
    <w:rsid w:val="00F9229E"/>
    <w:rsid w:val="00F942CD"/>
    <w:rsid w:val="00F94DB0"/>
    <w:rsid w:val="00F96501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FED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styleId="Szvegtrzs">
    <w:name w:val="Body Text"/>
    <w:basedOn w:val="Norml"/>
    <w:link w:val="SzvegtrzsChar"/>
    <w:rsid w:val="00DF1AB4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F1AB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ki.hu/docs/e-hivatal/rendeletek/igazgatasi/10_2024%20rendelet_szms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elki.hu/docs/e-hivatal/rendeletek/igazgatasi/10_2024%20rendelet_szms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ki.hu/docs/e-hivatal/rendeletek/igazgatasi/10_2024%20rendelet_szmsz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7439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</cp:revision>
  <cp:lastPrinted>2025-12-10T09:18:00Z</cp:lastPrinted>
  <dcterms:created xsi:type="dcterms:W3CDTF">2025-12-10T09:20:00Z</dcterms:created>
  <dcterms:modified xsi:type="dcterms:W3CDTF">2025-12-10T09:20:00Z</dcterms:modified>
</cp:coreProperties>
</file>